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1DD" w:rsidRPr="0044042F" w:rsidRDefault="009F614F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23.75pt;width:252.25pt;height:80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40104" w:rsidRPr="005F1B56" w:rsidRDefault="00246916" w:rsidP="00F40104">
                  <w:pPr>
                    <w:jc w:val="both"/>
                  </w:pPr>
                  <w:proofErr w:type="gramStart"/>
                  <w:r w:rsidRPr="001F2DC1">
                    <w:t>Приложение  к</w:t>
                  </w:r>
                  <w:proofErr w:type="gramEnd"/>
                  <w:r w:rsidRPr="001F2DC1">
                    <w:t xml:space="preserve"> ОПОП по направлению подготовки </w:t>
                  </w:r>
                  <w:r w:rsidR="007D4DF8">
                    <w:t xml:space="preserve">44.03.05 Педагогическое образование (с двумя профилями подготовки) </w:t>
                  </w:r>
                  <w:r w:rsidR="00BB49CD" w:rsidRPr="008D3FFC">
                    <w:t xml:space="preserve"> (уровень бакалавриата), Направленность (профиль) программы </w:t>
                  </w:r>
                  <w:r w:rsidR="00CC68DD">
                    <w:t>«</w:t>
                  </w:r>
                  <w:r w:rsidR="007D4DF8">
                    <w:t>Дошкольное образо</w:t>
                  </w:r>
                  <w:r w:rsidR="00BE529A">
                    <w:t>вание» и «Начальное образование</w:t>
                  </w:r>
                  <w:r w:rsidR="00CC68DD">
                    <w:t>»</w:t>
                  </w:r>
                  <w:r w:rsidR="00C67DFE">
                    <w:rPr>
                      <w:rFonts w:eastAsia="Courier New"/>
                      <w:lang w:bidi="ru-RU"/>
                    </w:rPr>
                    <w:t xml:space="preserve">, </w:t>
                  </w:r>
                  <w:r w:rsidR="00C67DFE" w:rsidRPr="001F2DC1">
                    <w:t xml:space="preserve"> </w:t>
                  </w:r>
                  <w:r w:rsidRPr="001F2DC1">
                    <w:t xml:space="preserve">утв. приказом ректора </w:t>
                  </w:r>
                  <w:proofErr w:type="spellStart"/>
                  <w:r w:rsidRPr="001F2DC1">
                    <w:t>ОмГА</w:t>
                  </w:r>
                  <w:proofErr w:type="spellEnd"/>
                  <w:r w:rsidRPr="001F2DC1">
                    <w:t xml:space="preserve"> </w:t>
                  </w:r>
                  <w:r w:rsidR="00F40104">
                    <w:t>от 27.03.2023 №51</w:t>
                  </w:r>
                </w:p>
                <w:p w:rsidR="00246916" w:rsidRPr="001F2DC1" w:rsidRDefault="00246916" w:rsidP="00D671DD">
                  <w:pPr>
                    <w:jc w:val="both"/>
                  </w:pPr>
                </w:p>
                <w:p w:rsidR="00246916" w:rsidRPr="00641D51" w:rsidRDefault="00246916" w:rsidP="00D671DD">
                  <w:pPr>
                    <w:jc w:val="both"/>
                  </w:pPr>
                </w:p>
              </w:txbxContent>
            </v:textbox>
          </v:shape>
        </w:pict>
      </w: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4042F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671DD" w:rsidRPr="0044042F" w:rsidRDefault="00623103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noProof/>
          <w:sz w:val="28"/>
          <w:szCs w:val="28"/>
          <w:lang w:bidi="ru-RU"/>
        </w:rPr>
        <w:t>«</w:t>
      </w:r>
      <w:r w:rsidR="00D671DD" w:rsidRPr="0044042F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sz w:val="28"/>
          <w:szCs w:val="28"/>
          <w:lang w:bidi="ru-RU"/>
        </w:rPr>
        <w:t>»</w:t>
      </w: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44042F">
        <w:rPr>
          <w:rFonts w:eastAsia="Courier New"/>
          <w:noProof/>
          <w:sz w:val="28"/>
          <w:szCs w:val="28"/>
          <w:lang w:bidi="ru-RU"/>
        </w:rPr>
        <w:t>Кафедра «</w:t>
      </w:r>
      <w:r w:rsidR="009F614F">
        <w:rPr>
          <w:rFonts w:eastAsia="Courier New"/>
          <w:noProof/>
          <w:sz w:val="28"/>
          <w:szCs w:val="28"/>
          <w:lang w:bidi="ru-RU"/>
        </w:rPr>
        <w:t>Экономик и управления</w:t>
      </w:r>
      <w:r w:rsidRPr="0044042F">
        <w:rPr>
          <w:rFonts w:eastAsia="Courier New"/>
          <w:noProof/>
          <w:sz w:val="28"/>
          <w:szCs w:val="28"/>
          <w:lang w:bidi="ru-RU"/>
        </w:rPr>
        <w:t>»</w:t>
      </w: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D671DD" w:rsidRPr="0044042F" w:rsidRDefault="009F614F" w:rsidP="00D671D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6.8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246916" w:rsidRPr="00C94464" w:rsidRDefault="00246916" w:rsidP="00D671D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246916" w:rsidRPr="00C94464" w:rsidRDefault="00246916" w:rsidP="00D671DD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9365F9" w:rsidRPr="00C1531A" w:rsidRDefault="009365F9" w:rsidP="009365F9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0" w:name="_Hlk73103515"/>
                </w:p>
                <w:p w:rsidR="009365F9" w:rsidRPr="00C1531A" w:rsidRDefault="009365F9" w:rsidP="009365F9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>А.Э. Еремеев</w:t>
                  </w:r>
                </w:p>
                <w:p w:rsidR="009365F9" w:rsidRPr="00C1531A" w:rsidRDefault="009365F9" w:rsidP="009365F9">
                  <w:pPr>
                    <w:jc w:val="center"/>
                    <w:rPr>
                      <w:sz w:val="24"/>
                      <w:szCs w:val="24"/>
                    </w:rPr>
                  </w:pPr>
                  <w:r w:rsidRPr="00C1531A">
                    <w:rPr>
                      <w:sz w:val="24"/>
                      <w:szCs w:val="24"/>
                    </w:rPr>
                    <w:t xml:space="preserve">                              </w:t>
                  </w:r>
                  <w:proofErr w:type="gramStart"/>
                  <w:r w:rsidR="00F40104">
                    <w:rPr>
                      <w:sz w:val="24"/>
                      <w:szCs w:val="24"/>
                    </w:rPr>
                    <w:t xml:space="preserve">27.03.2023  </w:t>
                  </w:r>
                  <w:r w:rsidRPr="00C1531A">
                    <w:rPr>
                      <w:sz w:val="24"/>
                      <w:szCs w:val="24"/>
                    </w:rPr>
                    <w:t>г.</w:t>
                  </w:r>
                  <w:proofErr w:type="gramEnd"/>
                </w:p>
                <w:bookmarkEnd w:id="0"/>
                <w:p w:rsidR="00246916" w:rsidRPr="00C94464" w:rsidRDefault="00246916" w:rsidP="009365F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671DD" w:rsidRPr="0044042F" w:rsidRDefault="00D671DD" w:rsidP="00D671D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71DD" w:rsidRPr="0044042F" w:rsidRDefault="00D671DD" w:rsidP="00D671DD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4042F">
        <w:rPr>
          <w:rFonts w:eastAsia="SimSun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44042F">
        <w:rPr>
          <w:b/>
          <w:bCs/>
          <w:caps/>
          <w:sz w:val="32"/>
          <w:szCs w:val="32"/>
        </w:rPr>
        <w:t>ПРАВОВЕДЕНИЕ</w:t>
      </w: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44042F">
        <w:rPr>
          <w:bCs/>
          <w:sz w:val="24"/>
          <w:szCs w:val="24"/>
        </w:rPr>
        <w:t>Б</w:t>
      </w:r>
      <w:proofErr w:type="gramStart"/>
      <w:r w:rsidRPr="0044042F">
        <w:rPr>
          <w:bCs/>
          <w:sz w:val="24"/>
          <w:szCs w:val="24"/>
        </w:rPr>
        <w:t>1.Б</w:t>
      </w:r>
      <w:r w:rsidR="00A0275B">
        <w:rPr>
          <w:bCs/>
          <w:sz w:val="24"/>
          <w:szCs w:val="24"/>
        </w:rPr>
        <w:t>.</w:t>
      </w:r>
      <w:proofErr w:type="gramEnd"/>
      <w:r w:rsidR="00A0275B">
        <w:rPr>
          <w:bCs/>
          <w:sz w:val="24"/>
          <w:szCs w:val="24"/>
        </w:rPr>
        <w:t>13</w:t>
      </w:r>
    </w:p>
    <w:p w:rsidR="00D671DD" w:rsidRPr="0044042F" w:rsidRDefault="00D671DD" w:rsidP="00D671DD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671DD" w:rsidRPr="0044042F" w:rsidRDefault="00D671DD" w:rsidP="00D671DD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44042F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671DD" w:rsidRPr="0044042F" w:rsidRDefault="00D671DD" w:rsidP="00D671DD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44042F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CF4F6E" w:rsidRPr="009421B8" w:rsidRDefault="00CF4F6E" w:rsidP="00CF4F6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BB49CD" w:rsidRPr="009421B8" w:rsidRDefault="00BB49CD" w:rsidP="00BB49C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7D4DF8">
        <w:rPr>
          <w:rFonts w:eastAsia="Courier New"/>
          <w:b/>
          <w:sz w:val="24"/>
          <w:szCs w:val="24"/>
          <w:lang w:bidi="ru-RU"/>
        </w:rPr>
        <w:t xml:space="preserve">44.03.05 Педагогическое образование (с двумя профилями </w:t>
      </w:r>
      <w:proofErr w:type="gramStart"/>
      <w:r w:rsidR="007D4DF8">
        <w:rPr>
          <w:rFonts w:eastAsia="Courier New"/>
          <w:b/>
          <w:sz w:val="24"/>
          <w:szCs w:val="24"/>
          <w:lang w:bidi="ru-RU"/>
        </w:rPr>
        <w:t xml:space="preserve">подготовки) </w:t>
      </w:r>
      <w:r>
        <w:rPr>
          <w:rFonts w:eastAsia="Courier New"/>
          <w:b/>
          <w:sz w:val="24"/>
          <w:szCs w:val="24"/>
          <w:lang w:bidi="ru-RU"/>
        </w:rPr>
        <w:t xml:space="preserve"> </w:t>
      </w:r>
      <w:r w:rsidRPr="009421B8">
        <w:rPr>
          <w:rFonts w:eastAsia="Courier New"/>
          <w:b/>
          <w:sz w:val="24"/>
          <w:szCs w:val="24"/>
          <w:lang w:bidi="ru-RU"/>
        </w:rPr>
        <w:t>уровень</w:t>
      </w:r>
      <w:proofErr w:type="gramEnd"/>
      <w:r w:rsidRPr="009421B8">
        <w:rPr>
          <w:rFonts w:eastAsia="Courier New"/>
          <w:b/>
          <w:sz w:val="24"/>
          <w:szCs w:val="24"/>
          <w:lang w:bidi="ru-RU"/>
        </w:rPr>
        <w:t xml:space="preserve"> бакалавриата)</w:t>
      </w:r>
      <w:r w:rsidRPr="009421B8">
        <w:rPr>
          <w:rFonts w:eastAsia="Courier New"/>
          <w:b/>
          <w:sz w:val="24"/>
          <w:szCs w:val="24"/>
          <w:lang w:bidi="ru-RU"/>
        </w:rPr>
        <w:cr/>
      </w:r>
      <w:r w:rsidRPr="009421B8">
        <w:rPr>
          <w:rFonts w:eastAsia="Courier New"/>
          <w:sz w:val="24"/>
          <w:szCs w:val="24"/>
          <w:lang w:bidi="ru-RU"/>
        </w:rPr>
        <w:cr/>
      </w:r>
    </w:p>
    <w:p w:rsidR="00BB49CD" w:rsidRPr="009421B8" w:rsidRDefault="00BB49CD" w:rsidP="00BB49CD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9421B8">
        <w:rPr>
          <w:rFonts w:eastAsia="Courier New"/>
          <w:b/>
          <w:sz w:val="24"/>
          <w:szCs w:val="24"/>
          <w:lang w:bidi="ru-RU"/>
        </w:rPr>
        <w:t>«</w:t>
      </w:r>
      <w:r w:rsidR="007D4DF8">
        <w:rPr>
          <w:rFonts w:eastAsia="Courier New"/>
          <w:b/>
          <w:sz w:val="24"/>
          <w:szCs w:val="24"/>
          <w:lang w:bidi="ru-RU"/>
        </w:rPr>
        <w:t xml:space="preserve">Дошкольное образование» и «Начальное </w:t>
      </w:r>
      <w:proofErr w:type="gramStart"/>
      <w:r w:rsidR="007D4DF8">
        <w:rPr>
          <w:rFonts w:eastAsia="Courier New"/>
          <w:b/>
          <w:sz w:val="24"/>
          <w:szCs w:val="24"/>
          <w:lang w:bidi="ru-RU"/>
        </w:rPr>
        <w:t xml:space="preserve">образование </w:t>
      </w:r>
      <w:r w:rsidRPr="009421B8">
        <w:rPr>
          <w:rFonts w:eastAsia="Courier New"/>
          <w:b/>
          <w:sz w:val="24"/>
          <w:szCs w:val="24"/>
          <w:lang w:bidi="ru-RU"/>
        </w:rPr>
        <w:t>»</w:t>
      </w:r>
      <w:proofErr w:type="gramEnd"/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671DD" w:rsidRPr="0044042F" w:rsidRDefault="00D671DD" w:rsidP="00D671DD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0275B" w:rsidRDefault="00A0275B" w:rsidP="00A0275B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1418A0">
        <w:rPr>
          <w:rFonts w:eastAsia="Courier New"/>
          <w:sz w:val="24"/>
          <w:szCs w:val="24"/>
          <w:lang w:bidi="ru-RU"/>
        </w:rPr>
        <w:t>Виды профессиональной деятельности: педагогическая</w:t>
      </w:r>
      <w:r>
        <w:rPr>
          <w:rFonts w:eastAsia="Courier New"/>
          <w:sz w:val="24"/>
          <w:szCs w:val="24"/>
          <w:lang w:bidi="ru-RU"/>
        </w:rPr>
        <w:t xml:space="preserve"> (основной)</w:t>
      </w:r>
      <w:r w:rsidRPr="001418A0"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>исследовательская</w:t>
      </w:r>
    </w:p>
    <w:p w:rsidR="00A0275B" w:rsidRPr="001418A0" w:rsidRDefault="00A0275B" w:rsidP="00A0275B">
      <w:pPr>
        <w:widowControl/>
        <w:autoSpaceDE/>
        <w:autoSpaceDN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430EC" w:rsidRDefault="007430EC" w:rsidP="007430E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1" w:name="_Hlk104374570"/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7430EC" w:rsidRPr="00793E1B" w:rsidRDefault="007430EC" w:rsidP="007430EC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2" w:name="_Hlk104460758"/>
    </w:p>
    <w:p w:rsidR="007430EC" w:rsidRPr="003D7B7B" w:rsidRDefault="007430EC" w:rsidP="007430E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3" w:name="_Hlk104374542"/>
      <w:bookmarkStart w:id="4" w:name="_Hlk138252575"/>
      <w:r w:rsidRPr="003D7B7B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18</w:t>
      </w:r>
      <w:r w:rsidRPr="003D7B7B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bookmarkEnd w:id="4"/>
    <w:p w:rsidR="007430EC" w:rsidRPr="003D7B7B" w:rsidRDefault="007430EC" w:rsidP="007430E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430EC" w:rsidRPr="003D7B7B" w:rsidRDefault="007430EC" w:rsidP="007430EC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430EC" w:rsidRPr="003D7B7B" w:rsidRDefault="007430EC" w:rsidP="007430E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430EC" w:rsidRPr="003D7B7B" w:rsidRDefault="007430EC" w:rsidP="007430E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430EC" w:rsidRPr="003D7B7B" w:rsidRDefault="007430EC" w:rsidP="007430E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430EC" w:rsidRPr="007C2402" w:rsidRDefault="007430EC" w:rsidP="007430EC">
      <w:pPr>
        <w:suppressAutoHyphens/>
        <w:contextualSpacing/>
        <w:jc w:val="center"/>
        <w:rPr>
          <w:color w:val="000000"/>
          <w:sz w:val="24"/>
          <w:szCs w:val="24"/>
        </w:rPr>
      </w:pPr>
      <w:r w:rsidRPr="007C2402">
        <w:rPr>
          <w:color w:val="000000"/>
          <w:sz w:val="24"/>
          <w:szCs w:val="24"/>
        </w:rPr>
        <w:t>Омск, 202</w:t>
      </w:r>
      <w:r w:rsidR="00F40104">
        <w:rPr>
          <w:color w:val="000000"/>
          <w:sz w:val="24"/>
          <w:szCs w:val="24"/>
        </w:rPr>
        <w:t>3</w:t>
      </w:r>
    </w:p>
    <w:p w:rsidR="007430EC" w:rsidRPr="002421A4" w:rsidRDefault="007430EC" w:rsidP="007430EC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</w:rPr>
        <w:br w:type="page"/>
      </w:r>
      <w:bookmarkStart w:id="5" w:name="_Hlk104454905"/>
      <w:bookmarkEnd w:id="1"/>
      <w:bookmarkEnd w:id="2"/>
      <w:bookmarkEnd w:id="3"/>
      <w:r w:rsidRPr="002421A4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7430EC" w:rsidRPr="0044042F" w:rsidRDefault="007430EC" w:rsidP="007430E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7430EC" w:rsidRDefault="007430EC" w:rsidP="007430E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bookmarkStart w:id="6" w:name="_Hlk104460812"/>
      <w:bookmarkStart w:id="7" w:name="_Hlk138252604"/>
      <w:proofErr w:type="spellStart"/>
      <w:r>
        <w:rPr>
          <w:spacing w:val="-3"/>
          <w:sz w:val="24"/>
          <w:szCs w:val="24"/>
          <w:lang w:eastAsia="en-US"/>
        </w:rPr>
        <w:t>К.ю.н</w:t>
      </w:r>
      <w:proofErr w:type="spellEnd"/>
      <w:r>
        <w:rPr>
          <w:spacing w:val="-3"/>
          <w:sz w:val="24"/>
          <w:szCs w:val="24"/>
          <w:lang w:eastAsia="en-US"/>
        </w:rPr>
        <w:t xml:space="preserve">. доцент </w:t>
      </w:r>
      <w:r>
        <w:rPr>
          <w:spacing w:val="-3"/>
          <w:sz w:val="24"/>
          <w:szCs w:val="24"/>
        </w:rPr>
        <w:t>_________________ /</w:t>
      </w:r>
      <w:r w:rsidR="009F614F">
        <w:rPr>
          <w:spacing w:val="-3"/>
          <w:sz w:val="24"/>
          <w:szCs w:val="24"/>
          <w:lang w:eastAsia="en-US"/>
        </w:rPr>
        <w:t xml:space="preserve">Иванов </w:t>
      </w:r>
      <w:proofErr w:type="gramStart"/>
      <w:r w:rsidR="009F614F">
        <w:rPr>
          <w:spacing w:val="-3"/>
          <w:sz w:val="24"/>
          <w:szCs w:val="24"/>
          <w:lang w:eastAsia="en-US"/>
        </w:rPr>
        <w:t>В.И.</w:t>
      </w:r>
      <w:r>
        <w:rPr>
          <w:spacing w:val="-3"/>
          <w:sz w:val="24"/>
          <w:szCs w:val="24"/>
          <w:lang w:eastAsia="en-US"/>
        </w:rPr>
        <w:t>.</w:t>
      </w:r>
      <w:proofErr w:type="gramEnd"/>
      <w:r>
        <w:rPr>
          <w:spacing w:val="-3"/>
          <w:sz w:val="24"/>
          <w:szCs w:val="24"/>
          <w:lang w:eastAsia="en-US"/>
        </w:rPr>
        <w:t>/</w:t>
      </w:r>
    </w:p>
    <w:bookmarkEnd w:id="6"/>
    <w:p w:rsidR="007430EC" w:rsidRPr="0044042F" w:rsidRDefault="007430EC" w:rsidP="007430E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7430EC" w:rsidRPr="0044042F" w:rsidRDefault="007430EC" w:rsidP="007430EC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4042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</w:t>
      </w:r>
      <w:r w:rsidR="009F614F">
        <w:rPr>
          <w:spacing w:val="-3"/>
          <w:sz w:val="24"/>
          <w:szCs w:val="24"/>
          <w:lang w:eastAsia="en-US"/>
        </w:rPr>
        <w:t>Экономики и управления</w:t>
      </w:r>
      <w:r w:rsidRPr="0044042F">
        <w:rPr>
          <w:spacing w:val="-3"/>
          <w:sz w:val="24"/>
          <w:szCs w:val="24"/>
          <w:lang w:eastAsia="en-US"/>
        </w:rPr>
        <w:t>»</w:t>
      </w:r>
    </w:p>
    <w:p w:rsidR="00F40104" w:rsidRDefault="00F40104" w:rsidP="00F40104">
      <w:pPr>
        <w:widowControl/>
        <w:autoSpaceDE/>
        <w:adjustRightInd/>
        <w:jc w:val="both"/>
        <w:rPr>
          <w:spacing w:val="-3"/>
          <w:sz w:val="24"/>
          <w:szCs w:val="24"/>
          <w:lang w:eastAsia="en-US"/>
        </w:rPr>
      </w:pPr>
      <w:bookmarkStart w:id="8" w:name="_Hlk73103592"/>
      <w:r>
        <w:rPr>
          <w:spacing w:val="-3"/>
          <w:sz w:val="24"/>
          <w:szCs w:val="24"/>
          <w:lang w:eastAsia="en-US"/>
        </w:rPr>
        <w:t>Протокол от 24.03.2023 г. № 8</w:t>
      </w:r>
    </w:p>
    <w:p w:rsidR="007430EC" w:rsidRDefault="007430EC" w:rsidP="007430EC">
      <w:pPr>
        <w:jc w:val="both"/>
        <w:rPr>
          <w:spacing w:val="-3"/>
          <w:sz w:val="24"/>
          <w:szCs w:val="24"/>
        </w:rPr>
      </w:pPr>
    </w:p>
    <w:p w:rsidR="007430EC" w:rsidRDefault="007430EC" w:rsidP="007430EC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  <w:bookmarkEnd w:id="8"/>
    </w:p>
    <w:bookmarkEnd w:id="7"/>
    <w:p w:rsidR="007430EC" w:rsidRPr="007C2402" w:rsidRDefault="007430EC" w:rsidP="007430EC">
      <w:pPr>
        <w:widowControl/>
        <w:autoSpaceDE/>
        <w:autoSpaceDN/>
        <w:adjustRightInd/>
        <w:jc w:val="both"/>
        <w:rPr>
          <w:color w:val="538135"/>
          <w:spacing w:val="-3"/>
          <w:sz w:val="24"/>
          <w:szCs w:val="24"/>
          <w:lang w:eastAsia="en-US"/>
        </w:rPr>
      </w:pPr>
    </w:p>
    <w:p w:rsidR="007430EC" w:rsidRDefault="007430EC" w:rsidP="007430EC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</w:p>
    <w:bookmarkEnd w:id="5"/>
    <w:p w:rsidR="00D671DD" w:rsidRPr="0044042F" w:rsidRDefault="00D671DD" w:rsidP="007430EC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44042F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p w:rsidR="00D671DD" w:rsidRPr="0044042F" w:rsidRDefault="00D671DD" w:rsidP="00D671DD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pacing w:val="4"/>
                <w:sz w:val="24"/>
                <w:szCs w:val="24"/>
              </w:rPr>
            </w:pPr>
            <w:r w:rsidRPr="0044042F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B13996">
        <w:trPr>
          <w:trHeight w:val="643"/>
        </w:trPr>
        <w:tc>
          <w:tcPr>
            <w:tcW w:w="562" w:type="dxa"/>
            <w:hideMark/>
          </w:tcPr>
          <w:p w:rsidR="00D671DD" w:rsidRPr="0044042F" w:rsidRDefault="00B13996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B13996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B13996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Методические указания для обучающихся по освоению дисциплины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B13996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  <w:tr w:rsidR="00D671DD" w:rsidRPr="0044042F" w:rsidTr="002A4F34">
        <w:tc>
          <w:tcPr>
            <w:tcW w:w="562" w:type="dxa"/>
            <w:hideMark/>
          </w:tcPr>
          <w:p w:rsidR="00D671DD" w:rsidRPr="0044042F" w:rsidRDefault="00B13996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71DD" w:rsidRPr="0044042F" w:rsidRDefault="00D671DD" w:rsidP="00D671DD">
      <w:pPr>
        <w:spacing w:after="160" w:line="256" w:lineRule="auto"/>
        <w:rPr>
          <w:b/>
          <w:sz w:val="24"/>
          <w:szCs w:val="24"/>
        </w:rPr>
      </w:pPr>
    </w:p>
    <w:p w:rsidR="00D61E2C" w:rsidRDefault="00D671DD" w:rsidP="00D61E2C">
      <w:pPr>
        <w:widowControl/>
        <w:autoSpaceDE/>
        <w:autoSpaceDN/>
        <w:adjustRightInd/>
        <w:ind w:firstLine="708"/>
        <w:rPr>
          <w:spacing w:val="-3"/>
          <w:sz w:val="24"/>
          <w:szCs w:val="24"/>
          <w:lang w:eastAsia="en-US"/>
        </w:rPr>
      </w:pPr>
      <w:r w:rsidRPr="0044042F">
        <w:rPr>
          <w:b/>
          <w:sz w:val="24"/>
          <w:szCs w:val="24"/>
        </w:rPr>
        <w:br w:type="page"/>
      </w:r>
    </w:p>
    <w:p w:rsidR="00D671DD" w:rsidRPr="00C67DFE" w:rsidRDefault="00D671DD" w:rsidP="00D671DD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C67DFE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C67DFE">
        <w:rPr>
          <w:b/>
          <w:i/>
          <w:sz w:val="24"/>
          <w:szCs w:val="24"/>
          <w:lang w:eastAsia="en-US"/>
        </w:rPr>
        <w:t>в соответствии с:</w:t>
      </w:r>
    </w:p>
    <w:p w:rsidR="0071431D" w:rsidRPr="00793E1B" w:rsidRDefault="0071431D" w:rsidP="0071431D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71431D" w:rsidRPr="009421B8" w:rsidRDefault="0071431D" w:rsidP="0071431D">
      <w:pPr>
        <w:ind w:firstLine="709"/>
        <w:jc w:val="both"/>
        <w:rPr>
          <w:sz w:val="24"/>
          <w:szCs w:val="24"/>
        </w:rPr>
      </w:pPr>
      <w:r w:rsidRPr="009421B8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="007D4DF8">
        <w:rPr>
          <w:b/>
          <w:sz w:val="24"/>
          <w:szCs w:val="24"/>
        </w:rPr>
        <w:t xml:space="preserve">44.03.05 Педагогическое образование (с двумя профилями подготовки) </w:t>
      </w:r>
      <w:r>
        <w:rPr>
          <w:b/>
          <w:sz w:val="24"/>
          <w:szCs w:val="24"/>
        </w:rPr>
        <w:t xml:space="preserve"> </w:t>
      </w:r>
      <w:r w:rsidRPr="009421B8">
        <w:rPr>
          <w:sz w:val="24"/>
          <w:szCs w:val="24"/>
        </w:rPr>
        <w:t xml:space="preserve">(уровень бакалавриата), утвержденного Приказом Минобрнауки России от  </w:t>
      </w:r>
      <w:r w:rsidR="007D4DF8">
        <w:rPr>
          <w:sz w:val="24"/>
          <w:szCs w:val="24"/>
        </w:rPr>
        <w:t>09.02.2016 г. N 91(зарегистрирован в Минюсте России 02.03.2016 г. № 41305</w:t>
      </w:r>
      <w:r w:rsidRPr="000C2A42">
        <w:rPr>
          <w:sz w:val="24"/>
          <w:szCs w:val="24"/>
        </w:rPr>
        <w:t>)</w:t>
      </w:r>
      <w:r w:rsidRPr="00450838">
        <w:rPr>
          <w:color w:val="FF0000"/>
          <w:sz w:val="24"/>
          <w:szCs w:val="24"/>
        </w:rPr>
        <w:t xml:space="preserve"> </w:t>
      </w:r>
      <w:r w:rsidRPr="009421B8">
        <w:rPr>
          <w:sz w:val="24"/>
          <w:szCs w:val="24"/>
        </w:rPr>
        <w:t>(далее - ФГОС ВО, Федеральный государственный образовательный стандарт высшего образования);</w:t>
      </w:r>
    </w:p>
    <w:p w:rsidR="007430EC" w:rsidRPr="007C2402" w:rsidRDefault="007430EC" w:rsidP="007430EC">
      <w:pPr>
        <w:jc w:val="both"/>
        <w:rPr>
          <w:color w:val="000000"/>
          <w:sz w:val="24"/>
          <w:szCs w:val="24"/>
        </w:rPr>
      </w:pPr>
      <w:bookmarkStart w:id="9" w:name="_Hlk104374668"/>
      <w:bookmarkStart w:id="10" w:name="_Hlk104375903"/>
      <w:r w:rsidRPr="007C2402"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9"/>
    <w:p w:rsidR="007430EC" w:rsidRPr="007C2402" w:rsidRDefault="007430EC" w:rsidP="007430EC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 w:rsidRPr="007C2402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7C2402">
        <w:rPr>
          <w:color w:val="000000"/>
          <w:sz w:val="24"/>
          <w:szCs w:val="24"/>
          <w:lang w:eastAsia="en-US"/>
        </w:rPr>
        <w:t>» (</w:t>
      </w:r>
      <w:r w:rsidRPr="007C2402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7C2402">
        <w:rPr>
          <w:i/>
          <w:color w:val="000000"/>
          <w:sz w:val="24"/>
          <w:szCs w:val="24"/>
          <w:lang w:eastAsia="en-US"/>
        </w:rPr>
        <w:t>ОмГА</w:t>
      </w:r>
      <w:proofErr w:type="spellEnd"/>
      <w:r w:rsidRPr="007C2402">
        <w:rPr>
          <w:color w:val="000000"/>
          <w:sz w:val="24"/>
          <w:szCs w:val="24"/>
          <w:lang w:eastAsia="en-US"/>
        </w:rPr>
        <w:t>):</w:t>
      </w:r>
    </w:p>
    <w:p w:rsidR="007430EC" w:rsidRPr="007C2402" w:rsidRDefault="007430EC" w:rsidP="007430EC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1" w:name="_Hlk104374748"/>
      <w:r w:rsidRPr="007C2402"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7C2402">
        <w:rPr>
          <w:color w:val="000000"/>
          <w:sz w:val="24"/>
          <w:szCs w:val="24"/>
          <w:lang w:eastAsia="en-US"/>
        </w:rPr>
        <w:t>ОмГА</w:t>
      </w:r>
      <w:proofErr w:type="spellEnd"/>
      <w:r w:rsidRPr="007C240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430EC" w:rsidRPr="007C2402" w:rsidRDefault="007430EC" w:rsidP="007430EC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7C2402">
        <w:rPr>
          <w:color w:val="000000"/>
          <w:sz w:val="24"/>
          <w:szCs w:val="24"/>
          <w:lang w:eastAsia="en-US"/>
        </w:rPr>
        <w:t>ОмГА</w:t>
      </w:r>
      <w:proofErr w:type="spellEnd"/>
      <w:r w:rsidRPr="007C240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430EC" w:rsidRPr="007C2402" w:rsidRDefault="007430EC" w:rsidP="007430EC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 w:rsidRPr="007C2402">
        <w:rPr>
          <w:color w:val="000000"/>
          <w:sz w:val="24"/>
          <w:szCs w:val="24"/>
          <w:lang w:eastAsia="en-US"/>
        </w:rPr>
        <w:t>ОмГА</w:t>
      </w:r>
      <w:proofErr w:type="spellEnd"/>
      <w:r w:rsidRPr="007C2402"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7430EC" w:rsidRPr="007C2402" w:rsidRDefault="007430EC" w:rsidP="007430EC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7C2402">
        <w:rPr>
          <w:color w:val="000000"/>
          <w:sz w:val="24"/>
          <w:szCs w:val="24"/>
          <w:lang w:eastAsia="en-US"/>
        </w:rPr>
        <w:t>ОмГА</w:t>
      </w:r>
      <w:proofErr w:type="spellEnd"/>
      <w:r w:rsidRPr="007C240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430EC" w:rsidRPr="007C2402" w:rsidRDefault="007430EC" w:rsidP="007430EC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C2402"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7C2402">
        <w:rPr>
          <w:color w:val="000000"/>
          <w:sz w:val="24"/>
          <w:szCs w:val="24"/>
          <w:lang w:eastAsia="en-US"/>
        </w:rPr>
        <w:t>ОмГА</w:t>
      </w:r>
      <w:proofErr w:type="spellEnd"/>
      <w:r w:rsidRPr="007C2402"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bookmarkEnd w:id="10"/>
    <w:bookmarkEnd w:id="11"/>
    <w:p w:rsidR="00A0275B" w:rsidRPr="001418A0" w:rsidRDefault="00A0275B" w:rsidP="00A0275B">
      <w:pPr>
        <w:ind w:firstLine="709"/>
        <w:jc w:val="both"/>
        <w:rPr>
          <w:sz w:val="24"/>
          <w:szCs w:val="24"/>
          <w:lang w:eastAsia="en-US"/>
        </w:rPr>
      </w:pPr>
      <w:r w:rsidRPr="001418A0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</w:t>
      </w:r>
      <w:r w:rsidR="007D4DF8">
        <w:rPr>
          <w:sz w:val="24"/>
          <w:szCs w:val="24"/>
        </w:rPr>
        <w:t xml:space="preserve">44.03.05 Педагогическое образование (с двумя профилями подготовки) </w:t>
      </w:r>
      <w:r w:rsidRPr="001418A0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7D4DF8">
        <w:rPr>
          <w:sz w:val="24"/>
          <w:szCs w:val="24"/>
        </w:rPr>
        <w:t>Дошкольное образование» и «Начальное образование</w:t>
      </w:r>
      <w:r w:rsidRPr="001418A0">
        <w:rPr>
          <w:sz w:val="24"/>
          <w:szCs w:val="24"/>
        </w:rPr>
        <w:t xml:space="preserve">»; форма обучения – заочная </w:t>
      </w:r>
      <w:r w:rsidRPr="001418A0">
        <w:rPr>
          <w:sz w:val="24"/>
          <w:szCs w:val="24"/>
          <w:lang w:eastAsia="en-US"/>
        </w:rPr>
        <w:t xml:space="preserve">на </w:t>
      </w:r>
      <w:bookmarkStart w:id="12" w:name="_Hlk138252632"/>
      <w:r w:rsidR="00F40104">
        <w:rPr>
          <w:sz w:val="24"/>
          <w:szCs w:val="24"/>
          <w:lang w:eastAsia="en-US"/>
        </w:rPr>
        <w:t>2023/2024 учебный год, утвержденным приказом ректора от 27.03.2023 № 51</w:t>
      </w:r>
      <w:bookmarkEnd w:id="12"/>
      <w:r w:rsidR="00D61E2C">
        <w:rPr>
          <w:sz w:val="24"/>
          <w:szCs w:val="24"/>
          <w:lang w:eastAsia="en-US"/>
        </w:rPr>
        <w:t>.</w:t>
      </w:r>
    </w:p>
    <w:p w:rsidR="00C67DFE" w:rsidRDefault="00D671DD" w:rsidP="00C67DFE">
      <w:pPr>
        <w:snapToGrid w:val="0"/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44042F">
        <w:rPr>
          <w:b/>
          <w:bCs/>
          <w:sz w:val="24"/>
          <w:szCs w:val="24"/>
        </w:rPr>
        <w:t>Б</w:t>
      </w:r>
      <w:proofErr w:type="gramStart"/>
      <w:r w:rsidRPr="0044042F">
        <w:rPr>
          <w:b/>
          <w:bCs/>
          <w:sz w:val="24"/>
          <w:szCs w:val="24"/>
        </w:rPr>
        <w:t>1.Б.</w:t>
      </w:r>
      <w:proofErr w:type="gramEnd"/>
      <w:r w:rsidR="00A0275B">
        <w:rPr>
          <w:b/>
          <w:bCs/>
          <w:sz w:val="24"/>
          <w:szCs w:val="24"/>
        </w:rPr>
        <w:t>13</w:t>
      </w:r>
      <w:r w:rsidRPr="0044042F">
        <w:rPr>
          <w:b/>
          <w:bCs/>
          <w:sz w:val="24"/>
          <w:szCs w:val="24"/>
        </w:rPr>
        <w:t xml:space="preserve"> </w:t>
      </w:r>
      <w:r w:rsidRPr="0044042F">
        <w:rPr>
          <w:b/>
          <w:sz w:val="24"/>
          <w:szCs w:val="24"/>
        </w:rPr>
        <w:lastRenderedPageBreak/>
        <w:t xml:space="preserve">«Правоведение» в течение </w:t>
      </w:r>
      <w:bookmarkStart w:id="13" w:name="_Hlk138252642"/>
      <w:bookmarkStart w:id="14" w:name="_GoBack"/>
      <w:r w:rsidR="00F40104" w:rsidRPr="00F40104">
        <w:rPr>
          <w:b/>
          <w:color w:val="000000"/>
          <w:sz w:val="24"/>
          <w:szCs w:val="24"/>
        </w:rPr>
        <w:t xml:space="preserve">2023/2024 </w:t>
      </w:r>
      <w:bookmarkEnd w:id="13"/>
      <w:bookmarkEnd w:id="14"/>
      <w:r w:rsidRPr="0044042F">
        <w:rPr>
          <w:b/>
          <w:sz w:val="24"/>
          <w:szCs w:val="24"/>
        </w:rPr>
        <w:t>учебного года:</w:t>
      </w:r>
    </w:p>
    <w:p w:rsidR="00B256BA" w:rsidRPr="00C67DFE" w:rsidRDefault="0071431D" w:rsidP="00C67DFE">
      <w:pPr>
        <w:snapToGrid w:val="0"/>
        <w:ind w:firstLine="709"/>
        <w:jc w:val="both"/>
        <w:rPr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="007D4DF8">
        <w:rPr>
          <w:b/>
          <w:sz w:val="24"/>
          <w:szCs w:val="24"/>
        </w:rPr>
        <w:t xml:space="preserve">44.03.05 Педагогическое образование (с двумя профилями подготовки) </w:t>
      </w:r>
      <w:r>
        <w:rPr>
          <w:b/>
          <w:sz w:val="24"/>
          <w:szCs w:val="24"/>
        </w:rPr>
        <w:t xml:space="preserve"> (уровень бакалавриата)</w:t>
      </w:r>
      <w:r>
        <w:rPr>
          <w:sz w:val="24"/>
          <w:szCs w:val="24"/>
        </w:rPr>
        <w:t xml:space="preserve">, направленность (профиль) программы </w:t>
      </w:r>
      <w:r w:rsidR="00A0275B">
        <w:rPr>
          <w:sz w:val="24"/>
          <w:szCs w:val="24"/>
        </w:rPr>
        <w:t>«</w:t>
      </w:r>
      <w:r w:rsidR="007D4DF8">
        <w:rPr>
          <w:rFonts w:eastAsia="Courier New"/>
          <w:sz w:val="24"/>
          <w:szCs w:val="24"/>
          <w:lang w:bidi="ru-RU"/>
        </w:rPr>
        <w:t>Дошкольное образование» и «Начальное образование</w:t>
      </w:r>
      <w:r w:rsidR="00A0275B">
        <w:rPr>
          <w:sz w:val="24"/>
          <w:szCs w:val="24"/>
        </w:rPr>
        <w:t>»</w:t>
      </w:r>
      <w:r>
        <w:rPr>
          <w:sz w:val="24"/>
          <w:szCs w:val="24"/>
        </w:rPr>
        <w:t xml:space="preserve">; </w:t>
      </w:r>
      <w:r w:rsidRPr="001029B6">
        <w:rPr>
          <w:sz w:val="24"/>
          <w:szCs w:val="24"/>
        </w:rPr>
        <w:t>вид учебной деятельности – программа академического</w:t>
      </w:r>
      <w:r w:rsidRPr="00793E1B">
        <w:rPr>
          <w:color w:val="000000"/>
          <w:sz w:val="24"/>
          <w:szCs w:val="24"/>
        </w:rPr>
        <w:t xml:space="preserve"> бакалавриата; виды профессиональной деятельности:</w:t>
      </w:r>
      <w:r w:rsidRPr="00E515EC">
        <w:t xml:space="preserve"> </w:t>
      </w:r>
      <w:r w:rsidR="00A0275B">
        <w:rPr>
          <w:color w:val="000000"/>
          <w:sz w:val="24"/>
          <w:szCs w:val="24"/>
        </w:rPr>
        <w:t>педагогическая, исследовательская</w:t>
      </w:r>
      <w:r>
        <w:rPr>
          <w:rFonts w:eastAsia="Courier New"/>
          <w:sz w:val="24"/>
          <w:szCs w:val="24"/>
          <w:lang w:bidi="ru-RU"/>
        </w:rPr>
        <w:t xml:space="preserve">; </w:t>
      </w:r>
      <w:r w:rsidRPr="00793E1B">
        <w:rPr>
          <w:color w:val="000000"/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B256BA" w:rsidRPr="0071431D">
        <w:rPr>
          <w:b/>
          <w:sz w:val="24"/>
          <w:szCs w:val="24"/>
        </w:rPr>
        <w:t>«</w:t>
      </w:r>
      <w:r w:rsidR="001F2DC1" w:rsidRPr="0071431D">
        <w:rPr>
          <w:b/>
          <w:sz w:val="24"/>
          <w:szCs w:val="24"/>
        </w:rPr>
        <w:t>Правоведение</w:t>
      </w:r>
      <w:r w:rsidR="00B256BA" w:rsidRPr="0071431D">
        <w:rPr>
          <w:b/>
          <w:sz w:val="24"/>
          <w:szCs w:val="24"/>
        </w:rPr>
        <w:t>»</w:t>
      </w:r>
      <w:r w:rsidR="00B256BA" w:rsidRPr="0071431D">
        <w:rPr>
          <w:b/>
          <w:color w:val="FF0000"/>
          <w:sz w:val="24"/>
          <w:szCs w:val="24"/>
        </w:rPr>
        <w:t xml:space="preserve"> </w:t>
      </w:r>
      <w:r w:rsidR="00B256BA" w:rsidRPr="00793E1B">
        <w:rPr>
          <w:color w:val="000000"/>
          <w:sz w:val="24"/>
          <w:szCs w:val="24"/>
        </w:rPr>
        <w:t xml:space="preserve">в течение </w:t>
      </w:r>
      <w:r w:rsidR="00F40104" w:rsidRPr="00F40104">
        <w:rPr>
          <w:b/>
          <w:color w:val="000000"/>
          <w:sz w:val="24"/>
          <w:szCs w:val="24"/>
        </w:rPr>
        <w:t xml:space="preserve">2023/2024 </w:t>
      </w:r>
      <w:r w:rsidR="00B256BA" w:rsidRPr="00793E1B">
        <w:rPr>
          <w:color w:val="000000"/>
          <w:sz w:val="24"/>
          <w:szCs w:val="24"/>
        </w:rPr>
        <w:t>учебного года.</w:t>
      </w:r>
    </w:p>
    <w:p w:rsidR="00D671DD" w:rsidRPr="0044042F" w:rsidRDefault="00D671DD" w:rsidP="00D671DD">
      <w:pPr>
        <w:suppressAutoHyphens/>
        <w:jc w:val="both"/>
        <w:rPr>
          <w:sz w:val="24"/>
          <w:szCs w:val="24"/>
        </w:rPr>
      </w:pPr>
    </w:p>
    <w:p w:rsidR="00D671DD" w:rsidRPr="00B256BA" w:rsidRDefault="00D671DD" w:rsidP="00D671D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b/>
          <w:sz w:val="24"/>
          <w:szCs w:val="24"/>
        </w:rPr>
        <w:t xml:space="preserve">Наименование дисциплины: </w:t>
      </w:r>
      <w:r w:rsidRPr="0044042F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44042F">
        <w:rPr>
          <w:rFonts w:ascii="Times New Roman" w:hAnsi="Times New Roman"/>
          <w:b/>
          <w:bCs/>
          <w:sz w:val="24"/>
          <w:szCs w:val="24"/>
        </w:rPr>
        <w:t>1.Б.</w:t>
      </w:r>
      <w:proofErr w:type="gramEnd"/>
      <w:r w:rsidR="00A0275B">
        <w:rPr>
          <w:rFonts w:ascii="Times New Roman" w:hAnsi="Times New Roman"/>
          <w:b/>
          <w:bCs/>
          <w:sz w:val="24"/>
          <w:szCs w:val="24"/>
        </w:rPr>
        <w:t>13</w:t>
      </w:r>
      <w:r w:rsidRPr="00440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042F">
        <w:rPr>
          <w:rFonts w:ascii="Times New Roman" w:hAnsi="Times New Roman"/>
          <w:b/>
          <w:sz w:val="24"/>
          <w:szCs w:val="24"/>
        </w:rPr>
        <w:t>«Правоведение»</w:t>
      </w:r>
    </w:p>
    <w:p w:rsidR="00B256BA" w:rsidRPr="0044042F" w:rsidRDefault="00B256BA" w:rsidP="00B256BA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71DD" w:rsidRPr="0044042F" w:rsidRDefault="00D671DD" w:rsidP="00D671D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042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proofErr w:type="gramStart"/>
      <w:r w:rsidRPr="0044042F">
        <w:rPr>
          <w:rFonts w:ascii="Times New Roman" w:hAnsi="Times New Roman"/>
          <w:b/>
          <w:sz w:val="24"/>
          <w:szCs w:val="24"/>
        </w:rPr>
        <w:t>планируемыми  результатами</w:t>
      </w:r>
      <w:proofErr w:type="gramEnd"/>
      <w:r w:rsidRPr="0044042F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71431D" w:rsidRPr="00793E1B" w:rsidRDefault="00D671DD" w:rsidP="0071431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ab/>
      </w:r>
      <w:r w:rsidR="0071431D" w:rsidRPr="009421B8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D4DF8">
        <w:rPr>
          <w:b/>
          <w:sz w:val="24"/>
          <w:szCs w:val="24"/>
        </w:rPr>
        <w:t xml:space="preserve">44.03.05 Педагогическое образование (с двумя профилями подготовки) </w:t>
      </w:r>
      <w:r w:rsidR="0071431D">
        <w:rPr>
          <w:b/>
          <w:sz w:val="24"/>
          <w:szCs w:val="24"/>
        </w:rPr>
        <w:t xml:space="preserve"> </w:t>
      </w:r>
      <w:r w:rsidR="0071431D" w:rsidRPr="009421B8">
        <w:rPr>
          <w:rFonts w:eastAsia="Calibri"/>
          <w:sz w:val="24"/>
          <w:szCs w:val="24"/>
          <w:lang w:eastAsia="en-US"/>
        </w:rPr>
        <w:t>(уровень бакалавриата),</w:t>
      </w:r>
      <w:r w:rsidR="0071431D" w:rsidRPr="009421B8">
        <w:rPr>
          <w:sz w:val="24"/>
          <w:szCs w:val="24"/>
        </w:rPr>
        <w:t xml:space="preserve"> утвержденного Приказом Минобрнауки России</w:t>
      </w:r>
      <w:r w:rsidR="0071431D">
        <w:rPr>
          <w:sz w:val="24"/>
          <w:szCs w:val="24"/>
        </w:rPr>
        <w:t xml:space="preserve"> от </w:t>
      </w:r>
      <w:r w:rsidR="007D4DF8">
        <w:rPr>
          <w:sz w:val="24"/>
          <w:szCs w:val="24"/>
        </w:rPr>
        <w:t>09.02.2016 г. N 91(зарегистрирован в Минюсте России 02.03.2016 г. № 41305</w:t>
      </w:r>
      <w:r w:rsidR="0071431D" w:rsidRPr="000C2A42">
        <w:rPr>
          <w:sz w:val="24"/>
          <w:szCs w:val="24"/>
        </w:rPr>
        <w:t>)</w:t>
      </w:r>
      <w:r w:rsidR="0071431D" w:rsidRPr="009421B8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71431D" w:rsidRPr="009421B8">
        <w:rPr>
          <w:rFonts w:eastAsia="Calibri"/>
          <w:i/>
          <w:sz w:val="24"/>
          <w:szCs w:val="24"/>
          <w:lang w:eastAsia="en-US"/>
        </w:rPr>
        <w:t>далее - ОПОП</w:t>
      </w:r>
      <w:r w:rsidR="0071431D" w:rsidRPr="009421B8">
        <w:rPr>
          <w:rFonts w:eastAsia="Calibri"/>
          <w:sz w:val="24"/>
          <w:szCs w:val="24"/>
          <w:lang w:eastAsia="en-US"/>
        </w:rPr>
        <w:t>) бакалавриата определены возможности Академии в формировании компетенций выпускников.</w:t>
      </w:r>
    </w:p>
    <w:p w:rsidR="00D671DD" w:rsidRPr="0044042F" w:rsidRDefault="00D671DD" w:rsidP="001F2DC1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44042F">
        <w:rPr>
          <w:rFonts w:eastAsia="Calibri"/>
          <w:b/>
          <w:sz w:val="24"/>
          <w:szCs w:val="24"/>
          <w:lang w:eastAsia="en-US"/>
        </w:rPr>
        <w:t>«Правоведение</w:t>
      </w:r>
      <w:r w:rsidRPr="0044042F">
        <w:rPr>
          <w:rFonts w:eastAsia="Calibri"/>
          <w:sz w:val="24"/>
          <w:szCs w:val="24"/>
          <w:lang w:eastAsia="en-US"/>
        </w:rPr>
        <w:t xml:space="preserve">» направлен на формирование следующих компетенций:  </w:t>
      </w: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95"/>
        <w:gridCol w:w="4927"/>
      </w:tblGrid>
      <w:tr w:rsidR="00D671DD" w:rsidRPr="0044042F" w:rsidTr="002A4F34">
        <w:tc>
          <w:tcPr>
            <w:tcW w:w="3049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D671DD" w:rsidRPr="0044042F" w:rsidTr="002A4F34">
        <w:tc>
          <w:tcPr>
            <w:tcW w:w="3049" w:type="dxa"/>
            <w:vAlign w:val="center"/>
          </w:tcPr>
          <w:p w:rsidR="0071431D" w:rsidRPr="0071431D" w:rsidRDefault="0071431D" w:rsidP="0071431D">
            <w:pPr>
              <w:rPr>
                <w:color w:val="000000"/>
                <w:sz w:val="24"/>
                <w:szCs w:val="24"/>
              </w:rPr>
            </w:pPr>
            <w:r w:rsidRPr="0071431D">
              <w:rPr>
                <w:color w:val="000000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  <w:p w:rsidR="00D671DD" w:rsidRPr="0071431D" w:rsidRDefault="00D671DD" w:rsidP="002A4F3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D671DD" w:rsidRPr="0071431D" w:rsidRDefault="00D671DD" w:rsidP="0071431D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71431D">
              <w:rPr>
                <w:rFonts w:eastAsia="Calibri"/>
                <w:sz w:val="24"/>
                <w:szCs w:val="24"/>
                <w:lang w:eastAsia="en-US"/>
              </w:rPr>
              <w:t>ОК-</w:t>
            </w:r>
            <w:r w:rsidR="0071431D" w:rsidRPr="0071431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27" w:type="dxa"/>
            <w:vAlign w:val="center"/>
          </w:tcPr>
          <w:p w:rsidR="0071431D" w:rsidRPr="0071431D" w:rsidRDefault="0071431D" w:rsidP="0071431D">
            <w:pPr>
              <w:rPr>
                <w:b/>
                <w:sz w:val="24"/>
                <w:szCs w:val="24"/>
              </w:rPr>
            </w:pPr>
            <w:r w:rsidRPr="0071431D">
              <w:rPr>
                <w:b/>
                <w:sz w:val="24"/>
                <w:szCs w:val="24"/>
              </w:rPr>
              <w:t>Знать:</w:t>
            </w:r>
          </w:p>
          <w:p w:rsidR="0071431D" w:rsidRDefault="0071431D" w:rsidP="0071431D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1431D">
              <w:rPr>
                <w:color w:val="000000"/>
                <w:sz w:val="24"/>
                <w:szCs w:val="24"/>
              </w:rPr>
              <w:t>Понятия, определения,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>термины (понятийный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>аппарат) основных отраслей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>права;</w:t>
            </w:r>
          </w:p>
          <w:p w:rsidR="0071431D" w:rsidRPr="0071431D" w:rsidRDefault="0071431D" w:rsidP="0071431D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1431D">
              <w:rPr>
                <w:color w:val="000000"/>
                <w:sz w:val="24"/>
                <w:szCs w:val="24"/>
              </w:rPr>
              <w:t>содержание процессов самоорганизации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>самообразования, их особенностей и технологий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 xml:space="preserve">реализации, исходя из </w:t>
            </w:r>
            <w:proofErr w:type="gramStart"/>
            <w:r w:rsidRPr="0071431D">
              <w:rPr>
                <w:color w:val="000000"/>
                <w:sz w:val="24"/>
                <w:szCs w:val="24"/>
              </w:rPr>
              <w:t>целей  совершенствования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>профессиональной деятельности.</w:t>
            </w:r>
          </w:p>
          <w:p w:rsidR="0071431D" w:rsidRPr="0071431D" w:rsidRDefault="0071431D" w:rsidP="007143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71431D" w:rsidRPr="0071431D" w:rsidRDefault="0071431D" w:rsidP="0071431D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71431D">
              <w:rPr>
                <w:b/>
                <w:color w:val="000000"/>
                <w:sz w:val="24"/>
                <w:szCs w:val="24"/>
              </w:rPr>
              <w:t>Уметь:</w:t>
            </w:r>
          </w:p>
          <w:p w:rsidR="0071431D" w:rsidRDefault="0071431D" w:rsidP="0071431D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1431D">
              <w:rPr>
                <w:color w:val="000000"/>
                <w:sz w:val="24"/>
                <w:szCs w:val="24"/>
              </w:rPr>
              <w:t>анализировать правовые нормы и современное законодательство в рамках профессиональной деятельности;</w:t>
            </w:r>
          </w:p>
          <w:p w:rsidR="0071431D" w:rsidRPr="0071431D" w:rsidRDefault="0071431D" w:rsidP="0071431D">
            <w:pPr>
              <w:numPr>
                <w:ilvl w:val="0"/>
                <w:numId w:val="21"/>
              </w:numPr>
              <w:shd w:val="clear" w:color="auto" w:fill="FFFFFF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1431D">
              <w:rPr>
                <w:color w:val="000000"/>
                <w:sz w:val="24"/>
                <w:szCs w:val="24"/>
              </w:rPr>
              <w:t>планировать цели и устанавливать приоритеты при выборе способов принятия решений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>учетом условий, средств, личностных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>возможностей и временной перспективы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 xml:space="preserve">достижения; </w:t>
            </w:r>
          </w:p>
          <w:p w:rsidR="0071431D" w:rsidRPr="0071431D" w:rsidRDefault="0071431D" w:rsidP="0071431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71431D" w:rsidRPr="0071431D" w:rsidRDefault="0071431D" w:rsidP="0071431D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71431D">
              <w:rPr>
                <w:b/>
                <w:color w:val="000000"/>
                <w:sz w:val="24"/>
                <w:szCs w:val="24"/>
              </w:rPr>
              <w:lastRenderedPageBreak/>
              <w:t>Владеть:</w:t>
            </w:r>
          </w:p>
          <w:p w:rsidR="0071431D" w:rsidRDefault="0071431D" w:rsidP="0071431D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1431D">
              <w:rPr>
                <w:color w:val="000000"/>
                <w:sz w:val="24"/>
                <w:szCs w:val="24"/>
              </w:rPr>
              <w:t>навыками использования нормативно-правовых актов в своей деятельности;</w:t>
            </w:r>
          </w:p>
          <w:p w:rsidR="0071431D" w:rsidRPr="0071431D" w:rsidRDefault="0071431D" w:rsidP="0071431D">
            <w:pPr>
              <w:numPr>
                <w:ilvl w:val="0"/>
                <w:numId w:val="22"/>
              </w:numPr>
              <w:shd w:val="clear" w:color="auto" w:fill="FFFFFF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1431D">
              <w:rPr>
                <w:color w:val="000000"/>
                <w:sz w:val="24"/>
                <w:szCs w:val="24"/>
              </w:rPr>
              <w:t>приемами саморегуляции эмоциональных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>функциональных состояний при выполнении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31D">
              <w:rPr>
                <w:color w:val="000000"/>
                <w:sz w:val="24"/>
                <w:szCs w:val="24"/>
              </w:rPr>
              <w:t>профессиональной деятельности.</w:t>
            </w:r>
          </w:p>
          <w:p w:rsidR="009421FE" w:rsidRPr="0071431D" w:rsidRDefault="009421FE" w:rsidP="00C67DFE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C67DFE" w:rsidRPr="0044042F" w:rsidTr="00A0275B">
        <w:trPr>
          <w:trHeight w:val="5985"/>
        </w:trPr>
        <w:tc>
          <w:tcPr>
            <w:tcW w:w="3049" w:type="dxa"/>
            <w:vAlign w:val="center"/>
          </w:tcPr>
          <w:p w:rsidR="00C67DFE" w:rsidRPr="0071431D" w:rsidRDefault="0071431D" w:rsidP="002A4F3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71431D">
              <w:rPr>
                <w:color w:val="000000"/>
                <w:sz w:val="24"/>
                <w:szCs w:val="24"/>
              </w:rPr>
              <w:lastRenderedPageBreak/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1595" w:type="dxa"/>
            <w:vAlign w:val="center"/>
          </w:tcPr>
          <w:p w:rsidR="00C67DFE" w:rsidRPr="0071431D" w:rsidRDefault="0071431D" w:rsidP="00C67DFE">
            <w:pPr>
              <w:rPr>
                <w:sz w:val="24"/>
                <w:szCs w:val="24"/>
              </w:rPr>
            </w:pPr>
            <w:r w:rsidRPr="0071431D">
              <w:rPr>
                <w:sz w:val="24"/>
                <w:szCs w:val="24"/>
              </w:rPr>
              <w:t>ОПК-4</w:t>
            </w:r>
          </w:p>
          <w:p w:rsidR="00C67DFE" w:rsidRPr="0071431D" w:rsidRDefault="00C67DFE" w:rsidP="001F2DC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71431D" w:rsidRPr="0071431D" w:rsidRDefault="0071431D" w:rsidP="0071431D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71431D">
              <w:rPr>
                <w:b/>
                <w:bCs/>
                <w:color w:val="000000"/>
              </w:rPr>
              <w:t>Знать:</w:t>
            </w:r>
          </w:p>
          <w:p w:rsidR="0071431D" w:rsidRDefault="0071431D" w:rsidP="0071431D">
            <w:pPr>
              <w:pStyle w:val="af1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71431D">
              <w:rPr>
                <w:color w:val="000000"/>
              </w:rPr>
              <w:t>Особенности развития современного образования: тенденции, перспективы;</w:t>
            </w:r>
          </w:p>
          <w:p w:rsidR="0071431D" w:rsidRPr="0071431D" w:rsidRDefault="0071431D" w:rsidP="0071431D">
            <w:pPr>
              <w:pStyle w:val="af1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71431D">
              <w:rPr>
                <w:color w:val="000000"/>
              </w:rPr>
              <w:t>нормативно-правовые документы в области образования.</w:t>
            </w:r>
          </w:p>
          <w:p w:rsidR="0071431D" w:rsidRDefault="0071431D" w:rsidP="0071431D">
            <w:pPr>
              <w:pStyle w:val="af1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71431D" w:rsidRPr="0071431D" w:rsidRDefault="0071431D" w:rsidP="0071431D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71431D">
              <w:rPr>
                <w:b/>
                <w:bCs/>
                <w:color w:val="000000"/>
              </w:rPr>
              <w:t>Уметь:</w:t>
            </w:r>
          </w:p>
          <w:p w:rsidR="0071431D" w:rsidRDefault="0071431D" w:rsidP="0071431D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1431D">
              <w:rPr>
                <w:color w:val="000000"/>
              </w:rPr>
              <w:t>использовать знания нормативно-правовых документов в области образования в профессиональной деятельности;</w:t>
            </w:r>
          </w:p>
          <w:p w:rsidR="0071431D" w:rsidRPr="0071431D" w:rsidRDefault="0071431D" w:rsidP="0071431D">
            <w:pPr>
              <w:pStyle w:val="af1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1431D">
              <w:rPr>
                <w:color w:val="000000"/>
              </w:rPr>
              <w:t>оперировать юридическими</w:t>
            </w:r>
            <w:r>
              <w:rPr>
                <w:color w:val="000000"/>
              </w:rPr>
              <w:t xml:space="preserve"> </w:t>
            </w:r>
            <w:r w:rsidRPr="0071431D">
              <w:rPr>
                <w:color w:val="000000"/>
              </w:rPr>
              <w:t>понятиями и</w:t>
            </w:r>
            <w:r>
              <w:rPr>
                <w:color w:val="000000"/>
              </w:rPr>
              <w:t xml:space="preserve"> </w:t>
            </w:r>
            <w:r w:rsidRPr="0071431D">
              <w:rPr>
                <w:color w:val="000000"/>
              </w:rPr>
              <w:t>категориями в сфере образования;</w:t>
            </w:r>
          </w:p>
          <w:p w:rsidR="0071431D" w:rsidRPr="0071431D" w:rsidRDefault="0071431D" w:rsidP="0071431D">
            <w:pPr>
              <w:pStyle w:val="af1"/>
              <w:spacing w:before="0" w:beforeAutospacing="0" w:after="0" w:afterAutospacing="0"/>
              <w:rPr>
                <w:color w:val="000000"/>
              </w:rPr>
            </w:pPr>
          </w:p>
          <w:p w:rsidR="0071431D" w:rsidRPr="0071431D" w:rsidRDefault="0071431D" w:rsidP="0071431D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71431D">
              <w:rPr>
                <w:b/>
                <w:bCs/>
                <w:color w:val="000000"/>
              </w:rPr>
              <w:t>Владеть</w:t>
            </w:r>
          </w:p>
          <w:p w:rsidR="0071431D" w:rsidRDefault="0071431D" w:rsidP="0071431D">
            <w:pPr>
              <w:pStyle w:val="af1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1431D">
              <w:rPr>
                <w:color w:val="000000"/>
              </w:rPr>
              <w:t>нормативно-правовой</w:t>
            </w:r>
            <w:r>
              <w:rPr>
                <w:color w:val="000000"/>
              </w:rPr>
              <w:t xml:space="preserve"> </w:t>
            </w:r>
            <w:r w:rsidRPr="0071431D">
              <w:rPr>
                <w:color w:val="000000"/>
              </w:rPr>
              <w:t>базой</w:t>
            </w:r>
            <w:r>
              <w:rPr>
                <w:color w:val="000000"/>
              </w:rPr>
              <w:t xml:space="preserve"> </w:t>
            </w:r>
            <w:r w:rsidRPr="0071431D">
              <w:rPr>
                <w:color w:val="000000"/>
              </w:rPr>
              <w:t>в сфере образования;</w:t>
            </w:r>
          </w:p>
          <w:p w:rsidR="00C67DFE" w:rsidRPr="0071431D" w:rsidRDefault="0071431D" w:rsidP="0071431D">
            <w:pPr>
              <w:pStyle w:val="af1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71431D">
              <w:rPr>
                <w:color w:val="000000"/>
              </w:rPr>
              <w:t>практикой</w:t>
            </w:r>
            <w:r>
              <w:rPr>
                <w:color w:val="000000"/>
              </w:rPr>
              <w:t xml:space="preserve"> </w:t>
            </w:r>
            <w:r w:rsidRPr="0071431D">
              <w:rPr>
                <w:color w:val="000000"/>
              </w:rPr>
              <w:t>осуществления профессиональной деятельности в соответствии с нормативно-правовыми документами в сфере образования</w:t>
            </w:r>
            <w:r>
              <w:rPr>
                <w:color w:val="000000"/>
              </w:rPr>
              <w:t>.</w:t>
            </w:r>
          </w:p>
        </w:tc>
      </w:tr>
      <w:tr w:rsidR="00B13996" w:rsidRPr="0044042F" w:rsidTr="00685A89">
        <w:tc>
          <w:tcPr>
            <w:tcW w:w="3049" w:type="dxa"/>
            <w:vAlign w:val="center"/>
          </w:tcPr>
          <w:p w:rsidR="00B13996" w:rsidRPr="0016728A" w:rsidRDefault="008063DF" w:rsidP="008F4882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="00B13996" w:rsidRPr="0016728A">
              <w:rPr>
                <w:sz w:val="24"/>
                <w:szCs w:val="24"/>
              </w:rPr>
              <w:t>пособность</w:t>
            </w:r>
            <w:r>
              <w:rPr>
                <w:sz w:val="24"/>
                <w:szCs w:val="24"/>
              </w:rPr>
              <w:t>ю</w:t>
            </w:r>
            <w:r w:rsidR="00B13996" w:rsidRPr="0016728A">
              <w:rPr>
                <w:sz w:val="24"/>
                <w:szCs w:val="24"/>
              </w:rPr>
              <w:t xml:space="preserve">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1595" w:type="dxa"/>
            <w:vAlign w:val="center"/>
          </w:tcPr>
          <w:p w:rsidR="00B13996" w:rsidRPr="0016728A" w:rsidRDefault="00B13996" w:rsidP="008F4882">
            <w:pPr>
              <w:tabs>
                <w:tab w:val="left" w:pos="708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28A">
              <w:rPr>
                <w:rFonts w:eastAsia="Calibri"/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4927" w:type="dxa"/>
            <w:vAlign w:val="center"/>
          </w:tcPr>
          <w:p w:rsidR="00B13996" w:rsidRPr="0016728A" w:rsidRDefault="00B13996" w:rsidP="008063DF">
            <w:pPr>
              <w:tabs>
                <w:tab w:val="left" w:pos="31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728A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B13996" w:rsidRPr="0016728A" w:rsidRDefault="00B13996" w:rsidP="008063DF">
            <w:pPr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6728A">
              <w:rPr>
                <w:rFonts w:eastAsia="Calibri"/>
                <w:sz w:val="24"/>
                <w:szCs w:val="24"/>
                <w:lang w:eastAsia="en-US"/>
              </w:rPr>
              <w:t>основные этапы исторического развития;</w:t>
            </w:r>
          </w:p>
          <w:p w:rsidR="00B13996" w:rsidRPr="0016728A" w:rsidRDefault="00B13996" w:rsidP="008063DF">
            <w:pPr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6728A">
              <w:rPr>
                <w:rFonts w:eastAsia="Calibri"/>
                <w:sz w:val="24"/>
                <w:szCs w:val="24"/>
                <w:lang w:eastAsia="en-US"/>
              </w:rPr>
              <w:t>место человека в историческом процессе.</w:t>
            </w:r>
          </w:p>
          <w:p w:rsidR="00B13996" w:rsidRPr="0016728A" w:rsidRDefault="00B13996" w:rsidP="008063DF">
            <w:pPr>
              <w:tabs>
                <w:tab w:val="left" w:pos="318"/>
              </w:tabs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6728A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B13996" w:rsidRPr="0016728A" w:rsidRDefault="00B13996" w:rsidP="008063DF">
            <w:pPr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6728A">
              <w:rPr>
                <w:sz w:val="24"/>
                <w:szCs w:val="24"/>
              </w:rPr>
              <w:t>критически воспринимать, анализировать и оценивать закономерности исторического развития.</w:t>
            </w:r>
          </w:p>
          <w:p w:rsidR="00B13996" w:rsidRPr="0016728A" w:rsidRDefault="00B13996" w:rsidP="008063DF">
            <w:pPr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6728A">
              <w:rPr>
                <w:rFonts w:eastAsia="Calibri"/>
                <w:sz w:val="24"/>
                <w:szCs w:val="24"/>
                <w:lang w:eastAsia="en-US"/>
              </w:rPr>
              <w:t>применять исторические методы</w:t>
            </w:r>
            <w:r w:rsidRPr="0016728A">
              <w:rPr>
                <w:sz w:val="24"/>
                <w:szCs w:val="24"/>
              </w:rPr>
              <w:t xml:space="preserve"> для оценки общественных процессов;</w:t>
            </w:r>
          </w:p>
          <w:p w:rsidR="00B13996" w:rsidRPr="0016728A" w:rsidRDefault="00B13996" w:rsidP="008063DF">
            <w:pPr>
              <w:tabs>
                <w:tab w:val="left" w:pos="318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6728A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16728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13996" w:rsidRPr="0016728A" w:rsidRDefault="00B13996" w:rsidP="008063DF">
            <w:pPr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6728A">
              <w:rPr>
                <w:sz w:val="24"/>
                <w:szCs w:val="24"/>
              </w:rPr>
              <w:t>навыками уважительного и бережного отношения к историческому наследию и культурным традициям России для формирования патриотизма и гражданской позиции;</w:t>
            </w:r>
          </w:p>
          <w:p w:rsidR="00B13996" w:rsidRPr="0016728A" w:rsidRDefault="00B13996" w:rsidP="008063DF">
            <w:pPr>
              <w:numPr>
                <w:ilvl w:val="0"/>
                <w:numId w:val="30"/>
              </w:numPr>
              <w:tabs>
                <w:tab w:val="left" w:pos="318"/>
              </w:tabs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6728A">
              <w:rPr>
                <w:sz w:val="24"/>
                <w:szCs w:val="24"/>
              </w:rPr>
              <w:t xml:space="preserve">навыками </w:t>
            </w:r>
            <w:r>
              <w:rPr>
                <w:sz w:val="24"/>
                <w:szCs w:val="24"/>
              </w:rPr>
              <w:t xml:space="preserve">анализа основных этапов и закономерностей исторического развития </w:t>
            </w:r>
            <w:r w:rsidRPr="0016728A">
              <w:rPr>
                <w:sz w:val="24"/>
                <w:szCs w:val="24"/>
              </w:rPr>
              <w:t>для формирования патриотизма и гражданской позиции</w:t>
            </w:r>
          </w:p>
        </w:tc>
      </w:tr>
      <w:tr w:rsidR="00A0275B" w:rsidRPr="0044042F" w:rsidTr="00685A89">
        <w:tc>
          <w:tcPr>
            <w:tcW w:w="3049" w:type="dxa"/>
          </w:tcPr>
          <w:p w:rsidR="00A0275B" w:rsidRPr="00CC7AE0" w:rsidRDefault="00A0275B" w:rsidP="00685A89">
            <w:pPr>
              <w:tabs>
                <w:tab w:val="left" w:pos="708"/>
              </w:tabs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CC7AE0">
              <w:rPr>
                <w:bCs/>
                <w:color w:val="000000"/>
                <w:sz w:val="24"/>
                <w:szCs w:val="24"/>
              </w:rPr>
              <w:t>способность</w:t>
            </w:r>
            <w:r w:rsidR="008063DF">
              <w:rPr>
                <w:bCs/>
                <w:color w:val="000000"/>
                <w:sz w:val="24"/>
                <w:szCs w:val="24"/>
              </w:rPr>
              <w:t>ю</w:t>
            </w:r>
            <w:r w:rsidRPr="00CC7AE0">
              <w:rPr>
                <w:bCs/>
                <w:color w:val="000000"/>
                <w:sz w:val="24"/>
                <w:szCs w:val="24"/>
              </w:rPr>
              <w:t xml:space="preserve"> к самоорганизации и самообразованию</w:t>
            </w:r>
          </w:p>
        </w:tc>
        <w:tc>
          <w:tcPr>
            <w:tcW w:w="1595" w:type="dxa"/>
          </w:tcPr>
          <w:p w:rsidR="00A0275B" w:rsidRPr="00CC7AE0" w:rsidRDefault="00A0275B" w:rsidP="00685A89">
            <w:pPr>
              <w:tabs>
                <w:tab w:val="left" w:pos="708"/>
              </w:tabs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CC7AE0">
              <w:rPr>
                <w:bCs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4927" w:type="dxa"/>
          </w:tcPr>
          <w:p w:rsidR="00A0275B" w:rsidRPr="00CC7AE0" w:rsidRDefault="00A0275B" w:rsidP="00685A89">
            <w:pPr>
              <w:tabs>
                <w:tab w:val="left" w:pos="708"/>
              </w:tabs>
              <w:contextualSpacing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Знать 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567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CC7AE0">
              <w:rPr>
                <w:sz w:val="24"/>
                <w:szCs w:val="24"/>
              </w:rPr>
              <w:t xml:space="preserve">современные достижения и перспективы управления системами </w:t>
            </w:r>
            <w:r w:rsidRPr="00CC7AE0">
              <w:rPr>
                <w:sz w:val="24"/>
                <w:szCs w:val="24"/>
              </w:rPr>
              <w:lastRenderedPageBreak/>
              <w:t xml:space="preserve">самоорганизации и самообразования в учебной деятельности обучающихся; 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567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A0275B" w:rsidRPr="00CC7AE0" w:rsidRDefault="00A0275B" w:rsidP="00A0275B">
            <w:pPr>
              <w:tabs>
                <w:tab w:val="left" w:pos="708"/>
              </w:tabs>
              <w:ind w:left="36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567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CC7AE0">
              <w:rPr>
                <w:sz w:val="24"/>
                <w:szCs w:val="24"/>
              </w:rPr>
              <w:t>применять технологии управления системами самоорганизации и самообразования в учебной деятельности обучающихся;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567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достижения.</w:t>
            </w:r>
          </w:p>
          <w:p w:rsidR="00A0275B" w:rsidRPr="00CC7AE0" w:rsidRDefault="00A0275B" w:rsidP="00A0275B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приемами саморегуляции эмоциональных и функциональных состояний при выполнении профессиональной деятельности;</w:t>
            </w:r>
          </w:p>
          <w:p w:rsidR="00A0275B" w:rsidRPr="00A0275B" w:rsidRDefault="00A0275B" w:rsidP="00A0275B">
            <w:pPr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0275B">
              <w:rPr>
                <w:bCs/>
                <w:sz w:val="24"/>
                <w:szCs w:val="24"/>
              </w:rPr>
              <w:t xml:space="preserve">навыками применения методов и технологий </w:t>
            </w:r>
            <w:r w:rsidRPr="00A0275B">
              <w:rPr>
                <w:sz w:val="24"/>
                <w:szCs w:val="24"/>
              </w:rPr>
              <w:t>управления системами самоорганизации и самообразования в учебной деятельности обучающихся.</w:t>
            </w:r>
          </w:p>
        </w:tc>
      </w:tr>
      <w:tr w:rsidR="00A0275B" w:rsidRPr="0044042F" w:rsidTr="00685A89">
        <w:tc>
          <w:tcPr>
            <w:tcW w:w="3049" w:type="dxa"/>
            <w:vAlign w:val="center"/>
          </w:tcPr>
          <w:p w:rsidR="00A0275B" w:rsidRPr="00CC7AE0" w:rsidRDefault="008063DF" w:rsidP="00B13996">
            <w:pPr>
              <w:tabs>
                <w:tab w:val="left" w:pos="70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с</w:t>
            </w:r>
            <w:r w:rsidR="00A0275B" w:rsidRPr="00CC7AE0">
              <w:rPr>
                <w:bCs/>
                <w:sz w:val="24"/>
                <w:szCs w:val="24"/>
              </w:rPr>
              <w:t>пособность</w:t>
            </w:r>
            <w:r>
              <w:rPr>
                <w:bCs/>
                <w:sz w:val="24"/>
                <w:szCs w:val="24"/>
              </w:rPr>
              <w:t>ю</w:t>
            </w:r>
            <w:r w:rsidR="00A0275B" w:rsidRPr="00CC7AE0">
              <w:rPr>
                <w:bCs/>
                <w:sz w:val="24"/>
                <w:szCs w:val="24"/>
              </w:rPr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595" w:type="dxa"/>
            <w:vAlign w:val="center"/>
          </w:tcPr>
          <w:p w:rsidR="00A0275B" w:rsidRPr="00CC7AE0" w:rsidRDefault="00A0275B" w:rsidP="00B13996">
            <w:pPr>
              <w:tabs>
                <w:tab w:val="left" w:pos="708"/>
              </w:tabs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sz w:val="24"/>
                <w:szCs w:val="24"/>
              </w:rPr>
              <w:t>ОК-4</w:t>
            </w:r>
          </w:p>
        </w:tc>
        <w:tc>
          <w:tcPr>
            <w:tcW w:w="4927" w:type="dxa"/>
            <w:vAlign w:val="center"/>
          </w:tcPr>
          <w:p w:rsidR="00A0275B" w:rsidRPr="00CC7AE0" w:rsidRDefault="00A0275B" w:rsidP="00A0275B">
            <w:pPr>
              <w:tabs>
                <w:tab w:val="left" w:pos="318"/>
              </w:tabs>
              <w:ind w:left="36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31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принципы</w:t>
            </w:r>
            <w:r w:rsidRPr="00CC7AE0">
              <w:rPr>
                <w:bCs/>
                <w:sz w:val="24"/>
                <w:szCs w:val="24"/>
              </w:rPr>
              <w:t xml:space="preserve"> коммуникации в устной и письменной формах на русском и иностранном языках</w:t>
            </w:r>
            <w:r w:rsidRPr="00CC7AE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31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основы </w:t>
            </w:r>
            <w:r w:rsidRPr="00CC7AE0">
              <w:rPr>
                <w:bCs/>
                <w:sz w:val="24"/>
                <w:szCs w:val="24"/>
              </w:rPr>
              <w:t>межличностного и межкультурного взаимодействия.</w:t>
            </w:r>
          </w:p>
          <w:p w:rsidR="00A0275B" w:rsidRPr="00CC7AE0" w:rsidRDefault="00A0275B" w:rsidP="00A0275B">
            <w:pPr>
              <w:tabs>
                <w:tab w:val="left" w:pos="318"/>
              </w:tabs>
              <w:ind w:left="36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318"/>
              </w:tabs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7AE0">
              <w:rPr>
                <w:bCs/>
                <w:sz w:val="24"/>
                <w:szCs w:val="24"/>
              </w:rPr>
              <w:t>пользоваться профессионально значимыми жанрами устной и письменной речи</w:t>
            </w:r>
            <w:r w:rsidRPr="00CC7AE0">
              <w:rPr>
                <w:sz w:val="24"/>
                <w:szCs w:val="24"/>
              </w:rPr>
              <w:t>;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318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CC7AE0">
              <w:rPr>
                <w:sz w:val="24"/>
                <w:szCs w:val="24"/>
              </w:rPr>
              <w:t>решать задачи</w:t>
            </w:r>
            <w:r w:rsidRPr="00CC7AE0">
              <w:rPr>
                <w:bCs/>
                <w:sz w:val="24"/>
                <w:szCs w:val="24"/>
              </w:rPr>
              <w:t xml:space="preserve"> межличностного взаимодействия.</w:t>
            </w:r>
          </w:p>
          <w:p w:rsidR="00A0275B" w:rsidRPr="00CC7AE0" w:rsidRDefault="00A0275B" w:rsidP="00A0275B">
            <w:pPr>
              <w:tabs>
                <w:tab w:val="left" w:pos="318"/>
              </w:tabs>
              <w:ind w:left="36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  <w:r w:rsidRPr="00CC7A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31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bCs/>
                <w:sz w:val="24"/>
                <w:szCs w:val="24"/>
              </w:rPr>
              <w:t xml:space="preserve">грамотной, </w:t>
            </w:r>
            <w:proofErr w:type="gramStart"/>
            <w:r w:rsidRPr="00CC7AE0">
              <w:rPr>
                <w:bCs/>
                <w:sz w:val="24"/>
                <w:szCs w:val="24"/>
              </w:rPr>
              <w:t>логически верно</w:t>
            </w:r>
            <w:proofErr w:type="gramEnd"/>
            <w:r w:rsidRPr="00CC7AE0">
              <w:rPr>
                <w:bCs/>
                <w:sz w:val="24"/>
                <w:szCs w:val="24"/>
              </w:rPr>
              <w:t xml:space="preserve"> и аргументировано построенной устной речью; </w:t>
            </w:r>
          </w:p>
          <w:p w:rsidR="00A0275B" w:rsidRPr="00CC7AE0" w:rsidRDefault="00A0275B" w:rsidP="00A0275B">
            <w:pPr>
              <w:numPr>
                <w:ilvl w:val="0"/>
                <w:numId w:val="28"/>
              </w:numPr>
              <w:tabs>
                <w:tab w:val="left" w:pos="318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bCs/>
                <w:sz w:val="24"/>
                <w:szCs w:val="24"/>
              </w:rPr>
              <w:t xml:space="preserve">грамотной, </w:t>
            </w:r>
            <w:proofErr w:type="gramStart"/>
            <w:r w:rsidRPr="00CC7AE0">
              <w:rPr>
                <w:bCs/>
                <w:sz w:val="24"/>
                <w:szCs w:val="24"/>
              </w:rPr>
              <w:t>логически верно</w:t>
            </w:r>
            <w:proofErr w:type="gramEnd"/>
            <w:r w:rsidRPr="00CC7AE0">
              <w:rPr>
                <w:bCs/>
                <w:sz w:val="24"/>
                <w:szCs w:val="24"/>
              </w:rPr>
              <w:t xml:space="preserve"> и аргументировано построенной письменной речью.</w:t>
            </w:r>
          </w:p>
        </w:tc>
      </w:tr>
    </w:tbl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D671DD" w:rsidP="00D671D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042F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D671DD" w:rsidRPr="0044042F" w:rsidRDefault="00D671DD" w:rsidP="009421FE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sz w:val="24"/>
          <w:szCs w:val="24"/>
        </w:rPr>
        <w:t xml:space="preserve">Дисциплина </w:t>
      </w:r>
      <w:r w:rsidR="008063DF" w:rsidRPr="0044042F">
        <w:rPr>
          <w:bCs/>
          <w:sz w:val="24"/>
          <w:szCs w:val="24"/>
        </w:rPr>
        <w:t>Б</w:t>
      </w:r>
      <w:proofErr w:type="gramStart"/>
      <w:r w:rsidR="008063DF" w:rsidRPr="0044042F">
        <w:rPr>
          <w:bCs/>
          <w:sz w:val="24"/>
          <w:szCs w:val="24"/>
        </w:rPr>
        <w:t>1.Б</w:t>
      </w:r>
      <w:r w:rsidR="008063DF">
        <w:rPr>
          <w:bCs/>
          <w:sz w:val="24"/>
          <w:szCs w:val="24"/>
        </w:rPr>
        <w:t>.</w:t>
      </w:r>
      <w:proofErr w:type="gramEnd"/>
      <w:r w:rsidR="008063DF">
        <w:rPr>
          <w:bCs/>
          <w:sz w:val="24"/>
          <w:szCs w:val="24"/>
        </w:rPr>
        <w:t>13</w:t>
      </w:r>
      <w:r w:rsidR="008063DF" w:rsidRPr="0044042F">
        <w:rPr>
          <w:b/>
          <w:sz w:val="24"/>
          <w:szCs w:val="24"/>
        </w:rPr>
        <w:t xml:space="preserve"> </w:t>
      </w:r>
      <w:r w:rsidRPr="0044042F">
        <w:rPr>
          <w:b/>
          <w:sz w:val="24"/>
          <w:szCs w:val="24"/>
        </w:rPr>
        <w:t>«Правоведение</w:t>
      </w:r>
      <w:r w:rsidRPr="0044042F">
        <w:rPr>
          <w:sz w:val="24"/>
          <w:szCs w:val="24"/>
        </w:rPr>
        <w:t xml:space="preserve">» </w:t>
      </w:r>
      <w:r w:rsidRPr="0044042F">
        <w:rPr>
          <w:rFonts w:eastAsia="Calibri"/>
          <w:sz w:val="24"/>
          <w:szCs w:val="24"/>
          <w:lang w:eastAsia="en-US"/>
        </w:rPr>
        <w:t>является ди</w:t>
      </w:r>
      <w:r w:rsidR="002625AB">
        <w:rPr>
          <w:rFonts w:eastAsia="Calibri"/>
          <w:sz w:val="24"/>
          <w:szCs w:val="24"/>
          <w:lang w:eastAsia="en-US"/>
        </w:rPr>
        <w:t>сциплиной базовой части блока Б</w:t>
      </w:r>
      <w:r w:rsidRPr="0044042F">
        <w:rPr>
          <w:rFonts w:eastAsia="Calibri"/>
          <w:sz w:val="24"/>
          <w:szCs w:val="24"/>
          <w:lang w:eastAsia="en-US"/>
        </w:rPr>
        <w:t>1</w:t>
      </w:r>
      <w:r w:rsidR="002625AB">
        <w:rPr>
          <w:rFonts w:eastAsia="Calibri"/>
          <w:sz w:val="24"/>
          <w:szCs w:val="24"/>
          <w:lang w:eastAsia="en-US"/>
        </w:rPr>
        <w:t>.</w:t>
      </w:r>
    </w:p>
    <w:p w:rsidR="00D671DD" w:rsidRPr="0044042F" w:rsidRDefault="00D671DD" w:rsidP="00D671DD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494"/>
        <w:gridCol w:w="2232"/>
        <w:gridCol w:w="2464"/>
        <w:gridCol w:w="1185"/>
      </w:tblGrid>
      <w:tr w:rsidR="00D671DD" w:rsidRPr="0044042F" w:rsidTr="002A4F34">
        <w:tc>
          <w:tcPr>
            <w:tcW w:w="1196" w:type="dxa"/>
            <w:vMerge w:val="restart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4042F">
              <w:rPr>
                <w:rFonts w:eastAsia="Calibri"/>
                <w:sz w:val="24"/>
                <w:szCs w:val="24"/>
                <w:lang w:eastAsia="en-US"/>
              </w:rPr>
              <w:t>дисцип-</w:t>
            </w:r>
            <w:r w:rsidRPr="0044042F">
              <w:rPr>
                <w:rFonts w:eastAsia="Calibri"/>
                <w:sz w:val="24"/>
                <w:szCs w:val="24"/>
                <w:lang w:eastAsia="en-US"/>
              </w:rPr>
              <w:lastRenderedPageBreak/>
              <w:t>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44042F">
              <w:rPr>
                <w:rFonts w:eastAsia="Calibri"/>
                <w:sz w:val="24"/>
                <w:szCs w:val="24"/>
                <w:lang w:eastAsia="en-US"/>
              </w:rPr>
              <w:t>форми-</w:t>
            </w:r>
            <w:r w:rsidRPr="0044042F">
              <w:rPr>
                <w:rFonts w:eastAsia="Calibri"/>
                <w:sz w:val="24"/>
                <w:szCs w:val="24"/>
                <w:lang w:eastAsia="en-US"/>
              </w:rPr>
              <w:lastRenderedPageBreak/>
              <w:t>руемых</w:t>
            </w:r>
            <w:proofErr w:type="spellEnd"/>
            <w:proofErr w:type="gramEnd"/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 компе-</w:t>
            </w:r>
            <w:proofErr w:type="spellStart"/>
            <w:r w:rsidRPr="0044042F">
              <w:rPr>
                <w:rFonts w:eastAsia="Calibri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D671DD" w:rsidRPr="0044042F" w:rsidTr="002A4F34">
        <w:tc>
          <w:tcPr>
            <w:tcW w:w="1196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71DD" w:rsidRPr="0044042F" w:rsidTr="002A4F34">
        <w:tc>
          <w:tcPr>
            <w:tcW w:w="1196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71DD" w:rsidRPr="0044042F" w:rsidTr="002A4F34">
        <w:tc>
          <w:tcPr>
            <w:tcW w:w="1196" w:type="dxa"/>
            <w:vAlign w:val="center"/>
          </w:tcPr>
          <w:p w:rsidR="00D671DD" w:rsidRPr="0044042F" w:rsidRDefault="008063DF" w:rsidP="003B182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bCs/>
                <w:sz w:val="24"/>
                <w:szCs w:val="24"/>
              </w:rPr>
              <w:t>Б</w:t>
            </w:r>
            <w:proofErr w:type="gramStart"/>
            <w:r w:rsidRPr="0044042F">
              <w:rPr>
                <w:bCs/>
                <w:sz w:val="24"/>
                <w:szCs w:val="24"/>
              </w:rPr>
              <w:t>1.Б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94" w:type="dxa"/>
            <w:vAlign w:val="center"/>
          </w:tcPr>
          <w:p w:rsidR="00D671DD" w:rsidRPr="0044042F" w:rsidRDefault="00D671DD" w:rsidP="002A4F3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Правоведение </w:t>
            </w:r>
          </w:p>
        </w:tc>
        <w:tc>
          <w:tcPr>
            <w:tcW w:w="2232" w:type="dxa"/>
            <w:vAlign w:val="center"/>
          </w:tcPr>
          <w:p w:rsidR="00404FFA" w:rsidRDefault="00EB0DD1" w:rsidP="009421F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Успешное освоение дисциплин:</w:t>
            </w:r>
          </w:p>
          <w:p w:rsidR="00D671DD" w:rsidRPr="0044042F" w:rsidRDefault="00D671DD" w:rsidP="009421F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sz w:val="24"/>
                <w:szCs w:val="24"/>
              </w:rPr>
              <w:t>«Истори</w:t>
            </w:r>
            <w:r w:rsidR="009421FE">
              <w:rPr>
                <w:sz w:val="24"/>
                <w:szCs w:val="24"/>
              </w:rPr>
              <w:t>я», «Философия»</w:t>
            </w:r>
          </w:p>
        </w:tc>
        <w:tc>
          <w:tcPr>
            <w:tcW w:w="2464" w:type="dxa"/>
            <w:vAlign w:val="center"/>
          </w:tcPr>
          <w:p w:rsidR="00D671DD" w:rsidRPr="0044042F" w:rsidRDefault="00B13996" w:rsidP="00E70D6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«Технологии начального естественнонаучного образования»</w:t>
            </w:r>
          </w:p>
        </w:tc>
        <w:tc>
          <w:tcPr>
            <w:tcW w:w="1185" w:type="dxa"/>
            <w:vAlign w:val="center"/>
          </w:tcPr>
          <w:p w:rsidR="00E70D60" w:rsidRPr="0044042F" w:rsidRDefault="00A0275B" w:rsidP="007D4DF8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C7AE0">
              <w:rPr>
                <w:rFonts w:eastAsia="Calibri"/>
                <w:sz w:val="24"/>
                <w:szCs w:val="24"/>
                <w:lang w:eastAsia="en-US"/>
              </w:rPr>
              <w:t>ОПК-4; ОК-7</w:t>
            </w:r>
            <w:r>
              <w:rPr>
                <w:rFonts w:eastAsia="Calibri"/>
                <w:sz w:val="24"/>
                <w:szCs w:val="24"/>
                <w:lang w:eastAsia="en-US"/>
              </w:rPr>
              <w:t>, ОК-2, ОК – 6, ОК - 4</w:t>
            </w:r>
          </w:p>
        </w:tc>
      </w:tr>
    </w:tbl>
    <w:p w:rsidR="00D671DD" w:rsidRPr="0044042F" w:rsidRDefault="00D671DD" w:rsidP="009B5C10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D671DD" w:rsidRPr="0044042F" w:rsidRDefault="00D671DD" w:rsidP="00D671D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44042F">
        <w:rPr>
          <w:rFonts w:eastAsia="Calibri"/>
          <w:b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Объем учебной дисциплины – 3 зачетны</w:t>
      </w:r>
      <w:r w:rsidR="00B13996">
        <w:rPr>
          <w:rFonts w:eastAsia="Calibri"/>
          <w:sz w:val="24"/>
          <w:szCs w:val="24"/>
          <w:lang w:eastAsia="en-US"/>
        </w:rPr>
        <w:t>е</w:t>
      </w:r>
      <w:r w:rsidRPr="0044042F">
        <w:rPr>
          <w:rFonts w:eastAsia="Calibri"/>
          <w:sz w:val="24"/>
          <w:szCs w:val="24"/>
          <w:lang w:eastAsia="en-US"/>
        </w:rPr>
        <w:t xml:space="preserve"> единиц</w:t>
      </w:r>
      <w:r w:rsidR="00A0275B">
        <w:rPr>
          <w:rFonts w:eastAsia="Calibri"/>
          <w:sz w:val="24"/>
          <w:szCs w:val="24"/>
          <w:lang w:eastAsia="en-US"/>
        </w:rPr>
        <w:t>ы</w:t>
      </w:r>
      <w:r w:rsidRPr="0044042F">
        <w:rPr>
          <w:rFonts w:eastAsia="Calibri"/>
          <w:sz w:val="24"/>
          <w:szCs w:val="24"/>
          <w:lang w:eastAsia="en-US"/>
        </w:rPr>
        <w:t xml:space="preserve"> – 108 академических часов</w:t>
      </w:r>
    </w:p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Из них</w:t>
      </w:r>
      <w:r w:rsidRPr="0044042F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D671DD" w:rsidRPr="0044042F" w:rsidRDefault="00090220" w:rsidP="000902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D671DD" w:rsidRPr="0044042F" w:rsidRDefault="00090220" w:rsidP="000902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D671DD" w:rsidRPr="0044042F" w:rsidRDefault="00090220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7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671DD" w:rsidRPr="0044042F" w:rsidTr="002A4F34">
        <w:tc>
          <w:tcPr>
            <w:tcW w:w="4365" w:type="dxa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D671DD" w:rsidRPr="0044042F" w:rsidRDefault="00090220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D671DD" w:rsidRPr="0044042F" w:rsidRDefault="00090220" w:rsidP="002A4F3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D671DD" w:rsidRPr="0044042F" w:rsidTr="002A4F34">
        <w:tc>
          <w:tcPr>
            <w:tcW w:w="4365" w:type="dxa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D671DD" w:rsidRPr="0044042F" w:rsidRDefault="0093649F" w:rsidP="0093649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 xml:space="preserve">ачет 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90220" w:rsidRPr="0044042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D671DD" w:rsidRPr="0044042F" w:rsidRDefault="0093649F" w:rsidP="00A02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42F">
              <w:rPr>
                <w:rFonts w:eastAsia="Calibri"/>
                <w:sz w:val="24"/>
                <w:szCs w:val="24"/>
                <w:lang w:eastAsia="en-US"/>
              </w:rPr>
              <w:t>зачет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B5103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0275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671DD" w:rsidRPr="0044042F">
              <w:rPr>
                <w:rFonts w:eastAsia="Calibri"/>
                <w:sz w:val="24"/>
                <w:szCs w:val="24"/>
                <w:lang w:eastAsia="en-US"/>
              </w:rPr>
              <w:t xml:space="preserve"> семестре </w:t>
            </w:r>
          </w:p>
        </w:tc>
      </w:tr>
    </w:tbl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D671DD" w:rsidP="00D671DD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44042F">
        <w:rPr>
          <w:b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D671DD" w:rsidRPr="0044042F" w:rsidRDefault="00D671DD" w:rsidP="00D671DD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5.1. Тематический план для очной формы обучения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D671DD" w:rsidRPr="0044042F" w:rsidTr="002625AB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4691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 xml:space="preserve">Семестр </w:t>
            </w:r>
            <w:r w:rsidR="0024691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93649F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2. Основы конституционного права РФ.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671DD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lastRenderedPageBreak/>
              <w:t>Тема 3. Основы трудового права РФ труда.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671DD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4. Основы гражданского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671DD" w:rsidRPr="0044042F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5. Основы семейного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6. Основы экологического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7. Основы административного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8. Основы уголовного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02CBA" w:rsidP="002A4F34">
            <w:pPr>
              <w:rPr>
                <w:sz w:val="24"/>
                <w:szCs w:val="24"/>
              </w:rPr>
            </w:pPr>
            <w:r w:rsidRPr="008E22D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8E22DE">
              <w:rPr>
                <w:sz w:val="24"/>
                <w:szCs w:val="24"/>
              </w:rPr>
              <w:t xml:space="preserve">. </w:t>
            </w:r>
            <w:r w:rsidRPr="00C844AF">
              <w:rPr>
                <w:sz w:val="24"/>
                <w:szCs w:val="24"/>
              </w:rPr>
              <w:t>Права и свободы человека и гражданина: понятие и сущность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93649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5</w:t>
            </w:r>
            <w:r w:rsidR="0093649F" w:rsidRPr="0044042F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4E10E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93649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4E10E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(зачет</w:t>
            </w:r>
            <w:r w:rsidR="00D671DD" w:rsidRPr="0044042F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с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D671DD" w:rsidRPr="0044042F" w:rsidRDefault="00D671DD" w:rsidP="00D671DD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5.2. Тематический план для заочной формы обучения</w:t>
      </w:r>
    </w:p>
    <w:p w:rsidR="00D671DD" w:rsidRPr="0044042F" w:rsidRDefault="00D671DD" w:rsidP="00D671DD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 w:firstRow="1" w:lastRow="0" w:firstColumn="1" w:lastColumn="0" w:noHBand="0" w:noVBand="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D671DD" w:rsidRPr="0044042F" w:rsidTr="002625AB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A0275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 xml:space="preserve">Семестр </w:t>
            </w:r>
            <w:r w:rsidR="00A0275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44042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1. Основы теории государства и права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4E10EF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</w:t>
            </w:r>
            <w:r w:rsidR="004E10EF" w:rsidRPr="0044042F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D02CBA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02CB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Тема 2. Основы конституционного права РФ.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02CBA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02CBA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3.</w:t>
            </w:r>
            <w:r w:rsidR="00116B10">
              <w:rPr>
                <w:sz w:val="24"/>
                <w:szCs w:val="24"/>
              </w:rPr>
              <w:t xml:space="preserve"> Основы трудового права РФ</w:t>
            </w:r>
            <w:r w:rsidRPr="0044042F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4. Основы гражданского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02CBA" w:rsidP="002A4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D02CBA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</w:t>
            </w:r>
            <w:r w:rsidR="00D02CB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5. Основы семейного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02CBA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D02CB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</w:t>
            </w:r>
            <w:r w:rsidR="00D02CBA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6. Основы экологического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Тема 7. Основы административного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iCs/>
                <w:sz w:val="24"/>
                <w:szCs w:val="24"/>
              </w:rPr>
            </w:pPr>
            <w:r w:rsidRPr="0044042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4042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lastRenderedPageBreak/>
              <w:t>Тема 8. Основы уголовного права РФ.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4042F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02CBA" w:rsidP="002A4F34">
            <w:pPr>
              <w:rPr>
                <w:sz w:val="24"/>
                <w:szCs w:val="24"/>
              </w:rPr>
            </w:pPr>
            <w:r w:rsidRPr="008E22DE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8E22DE">
              <w:rPr>
                <w:sz w:val="24"/>
                <w:szCs w:val="24"/>
              </w:rPr>
              <w:t xml:space="preserve">. </w:t>
            </w:r>
            <w:r w:rsidRPr="00C844AF">
              <w:rPr>
                <w:sz w:val="24"/>
                <w:szCs w:val="24"/>
              </w:rPr>
              <w:t>Права и свободы человека и гражданина: понятие и сущность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9</w:t>
            </w:r>
            <w:r w:rsidR="004E10EF" w:rsidRPr="0044042F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 xml:space="preserve">В т.ч. в </w:t>
            </w:r>
            <w:proofErr w:type="spellStart"/>
            <w:r w:rsidRPr="0044042F">
              <w:rPr>
                <w:sz w:val="24"/>
                <w:szCs w:val="24"/>
              </w:rPr>
              <w:t>интер</w:t>
            </w:r>
            <w:proofErr w:type="spellEnd"/>
            <w:r w:rsidRPr="0044042F">
              <w:rPr>
                <w:sz w:val="24"/>
                <w:szCs w:val="24"/>
              </w:rPr>
              <w:t>-акт.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02CBA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jc w:val="center"/>
              <w:rPr>
                <w:i/>
                <w:iCs/>
                <w:sz w:val="24"/>
                <w:szCs w:val="24"/>
              </w:rPr>
            </w:pPr>
            <w:r w:rsidRPr="0044042F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02CBA" w:rsidP="002A4F3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(зачет</w:t>
            </w:r>
            <w:r w:rsidR="00D671DD" w:rsidRPr="0044042F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4E10EF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671DD" w:rsidRPr="0044042F" w:rsidTr="002625AB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BD3BD7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4042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DD" w:rsidRPr="0044042F" w:rsidRDefault="00D671DD" w:rsidP="002A4F3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4042F"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D671DD" w:rsidRPr="00A0275B" w:rsidRDefault="00D671DD" w:rsidP="00D671DD">
      <w:pPr>
        <w:tabs>
          <w:tab w:val="left" w:pos="900"/>
        </w:tabs>
        <w:jc w:val="both"/>
        <w:rPr>
          <w:b/>
          <w:sz w:val="16"/>
          <w:szCs w:val="16"/>
        </w:rPr>
      </w:pPr>
    </w:p>
    <w:p w:rsidR="00B13996" w:rsidRPr="006E1872" w:rsidRDefault="00B13996" w:rsidP="00B13996">
      <w:pPr>
        <w:ind w:firstLine="709"/>
        <w:jc w:val="both"/>
        <w:rPr>
          <w:b/>
          <w:i/>
          <w:sz w:val="16"/>
          <w:szCs w:val="16"/>
        </w:rPr>
      </w:pPr>
      <w:r w:rsidRPr="006E1872">
        <w:rPr>
          <w:b/>
          <w:i/>
          <w:sz w:val="16"/>
          <w:szCs w:val="16"/>
        </w:rPr>
        <w:t>* Примечания:</w:t>
      </w:r>
    </w:p>
    <w:p w:rsidR="00B13996" w:rsidRPr="006E1872" w:rsidRDefault="00B13996" w:rsidP="00B13996">
      <w:pPr>
        <w:ind w:firstLine="709"/>
        <w:jc w:val="both"/>
        <w:rPr>
          <w:b/>
          <w:sz w:val="16"/>
          <w:szCs w:val="16"/>
        </w:rPr>
      </w:pPr>
      <w:r w:rsidRPr="006E1872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3996" w:rsidRPr="006E1872" w:rsidRDefault="00B13996" w:rsidP="00B13996">
      <w:pPr>
        <w:ind w:firstLine="709"/>
        <w:jc w:val="both"/>
        <w:rPr>
          <w:sz w:val="16"/>
          <w:szCs w:val="16"/>
        </w:rPr>
      </w:pPr>
      <w:r w:rsidRPr="006E1872">
        <w:rPr>
          <w:sz w:val="16"/>
          <w:szCs w:val="16"/>
        </w:rPr>
        <w:t>При разработке образовательной программы высшего образования в части рабочей программы дисциплины «</w:t>
      </w:r>
      <w:r>
        <w:rPr>
          <w:b/>
          <w:sz w:val="16"/>
          <w:szCs w:val="16"/>
        </w:rPr>
        <w:t>Правоведение</w:t>
      </w:r>
      <w:r w:rsidRPr="006E1872">
        <w:rPr>
          <w:sz w:val="16"/>
          <w:szCs w:val="16"/>
        </w:rPr>
        <w:t>»</w:t>
      </w:r>
      <w:r w:rsidRPr="006E1872">
        <w:rPr>
          <w:sz w:val="24"/>
          <w:szCs w:val="24"/>
        </w:rPr>
        <w:t xml:space="preserve"> </w:t>
      </w:r>
      <w:r w:rsidRPr="006E1872">
        <w:rPr>
          <w:sz w:val="16"/>
          <w:szCs w:val="16"/>
        </w:rPr>
        <w:t xml:space="preserve">согласно требованиям </w:t>
      </w:r>
      <w:r w:rsidRPr="006E1872">
        <w:rPr>
          <w:b/>
          <w:sz w:val="16"/>
          <w:szCs w:val="16"/>
        </w:rPr>
        <w:t>частей 3-5 статьи 13, статьи 30, пункта 3 части 1 статьи 34</w:t>
      </w:r>
      <w:r w:rsidRPr="006E1872">
        <w:rPr>
          <w:sz w:val="16"/>
          <w:szCs w:val="16"/>
        </w:rPr>
        <w:t xml:space="preserve"> Федерального закона Российской Федерации </w:t>
      </w:r>
      <w:r w:rsidRPr="006E1872">
        <w:rPr>
          <w:b/>
          <w:sz w:val="16"/>
          <w:szCs w:val="16"/>
        </w:rPr>
        <w:t>от 29.12.2012 № 273-ФЗ</w:t>
      </w:r>
      <w:r w:rsidRPr="006E1872">
        <w:rPr>
          <w:sz w:val="16"/>
          <w:szCs w:val="16"/>
        </w:rPr>
        <w:t xml:space="preserve"> «Об образовании в Российской Федерации»; </w:t>
      </w:r>
      <w:r w:rsidRPr="006E1872">
        <w:rPr>
          <w:b/>
          <w:sz w:val="16"/>
          <w:szCs w:val="16"/>
        </w:rPr>
        <w:t>пунктов 16, 38</w:t>
      </w:r>
      <w:r w:rsidRPr="006E18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</w:t>
      </w:r>
      <w:r>
        <w:rPr>
          <w:sz w:val="16"/>
          <w:szCs w:val="16"/>
        </w:rPr>
        <w:t>7</w:t>
      </w:r>
      <w:r w:rsidRPr="006E1872">
        <w:rPr>
          <w:sz w:val="16"/>
          <w:szCs w:val="16"/>
        </w:rPr>
        <w:t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r>
        <w:rPr>
          <w:sz w:val="16"/>
          <w:szCs w:val="16"/>
        </w:rPr>
        <w:t xml:space="preserve"> </w:t>
      </w:r>
      <w:r w:rsidRPr="006E1872">
        <w:rPr>
          <w:sz w:val="16"/>
          <w:szCs w:val="16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r>
        <w:rPr>
          <w:sz w:val="16"/>
          <w:szCs w:val="16"/>
        </w:rPr>
        <w:t xml:space="preserve"> </w:t>
      </w:r>
      <w:r w:rsidRPr="006E1872">
        <w:rPr>
          <w:sz w:val="16"/>
          <w:szCs w:val="16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3996" w:rsidRPr="006E1872" w:rsidRDefault="00B13996" w:rsidP="00B13996">
      <w:pPr>
        <w:ind w:firstLine="709"/>
        <w:jc w:val="both"/>
        <w:rPr>
          <w:b/>
          <w:sz w:val="16"/>
          <w:szCs w:val="16"/>
        </w:rPr>
      </w:pPr>
      <w:r w:rsidRPr="006E1872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3996" w:rsidRPr="006E1872" w:rsidRDefault="00B13996" w:rsidP="00B13996">
      <w:pPr>
        <w:ind w:firstLine="709"/>
        <w:jc w:val="both"/>
        <w:rPr>
          <w:sz w:val="16"/>
          <w:szCs w:val="16"/>
        </w:rPr>
      </w:pPr>
      <w:r w:rsidRPr="006E1872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6E1872">
        <w:rPr>
          <w:b/>
          <w:sz w:val="16"/>
          <w:szCs w:val="16"/>
        </w:rPr>
        <w:t>статьи 79</w:t>
      </w:r>
      <w:r w:rsidRPr="006E1872">
        <w:rPr>
          <w:sz w:val="16"/>
          <w:szCs w:val="16"/>
        </w:rPr>
        <w:t xml:space="preserve"> Федерального закона Российской Федерации </w:t>
      </w:r>
      <w:r w:rsidRPr="006E1872">
        <w:rPr>
          <w:b/>
          <w:sz w:val="16"/>
          <w:szCs w:val="16"/>
        </w:rPr>
        <w:t>от 29.12.2012 № 273-ФЗ</w:t>
      </w:r>
      <w:r w:rsidRPr="006E1872">
        <w:rPr>
          <w:sz w:val="16"/>
          <w:szCs w:val="16"/>
        </w:rPr>
        <w:t xml:space="preserve"> «Об образовании в Российской Федерации»; </w:t>
      </w:r>
      <w:r w:rsidRPr="006E1872">
        <w:rPr>
          <w:b/>
          <w:sz w:val="16"/>
          <w:szCs w:val="16"/>
        </w:rPr>
        <w:t>раздела III</w:t>
      </w:r>
      <w:r w:rsidRPr="006E18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</w:t>
      </w:r>
      <w:r>
        <w:rPr>
          <w:sz w:val="16"/>
          <w:szCs w:val="16"/>
        </w:rPr>
        <w:t>7</w:t>
      </w:r>
      <w:r w:rsidRPr="006E1872">
        <w:rPr>
          <w:sz w:val="16"/>
          <w:szCs w:val="16"/>
        </w:rPr>
        <w:t>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6E1872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6E1872">
        <w:rPr>
          <w:sz w:val="16"/>
          <w:szCs w:val="16"/>
        </w:rPr>
        <w:t>).</w:t>
      </w:r>
    </w:p>
    <w:p w:rsidR="00B13996" w:rsidRPr="006E1872" w:rsidRDefault="00B13996" w:rsidP="00B13996">
      <w:pPr>
        <w:ind w:firstLine="709"/>
        <w:jc w:val="both"/>
        <w:rPr>
          <w:b/>
          <w:sz w:val="16"/>
          <w:szCs w:val="16"/>
        </w:rPr>
      </w:pPr>
      <w:r w:rsidRPr="006E1872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3996" w:rsidRPr="006E1872" w:rsidRDefault="00B13996" w:rsidP="00B13996">
      <w:pPr>
        <w:ind w:firstLine="709"/>
        <w:jc w:val="both"/>
        <w:rPr>
          <w:sz w:val="16"/>
          <w:szCs w:val="16"/>
        </w:rPr>
      </w:pPr>
      <w:r w:rsidRPr="006E1872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6E1872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6E1872">
        <w:rPr>
          <w:sz w:val="16"/>
          <w:szCs w:val="16"/>
        </w:rPr>
        <w:t xml:space="preserve">Федерального закона Российской Федерации </w:t>
      </w:r>
      <w:r w:rsidRPr="006E1872">
        <w:rPr>
          <w:b/>
          <w:sz w:val="16"/>
          <w:szCs w:val="16"/>
        </w:rPr>
        <w:t>от 29.12.2012 № 273-ФЗ</w:t>
      </w:r>
      <w:r w:rsidRPr="006E1872">
        <w:rPr>
          <w:sz w:val="16"/>
          <w:szCs w:val="16"/>
        </w:rPr>
        <w:t xml:space="preserve"> «Об образовании в Российской Федерации»; </w:t>
      </w:r>
      <w:r w:rsidRPr="006E1872">
        <w:rPr>
          <w:b/>
          <w:sz w:val="16"/>
          <w:szCs w:val="16"/>
        </w:rPr>
        <w:t>пункта 20</w:t>
      </w:r>
      <w:r w:rsidRPr="006E18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</w:r>
      <w:r>
        <w:rPr>
          <w:sz w:val="16"/>
          <w:szCs w:val="16"/>
        </w:rPr>
        <w:t xml:space="preserve"> </w:t>
      </w:r>
      <w:r w:rsidRPr="006E1872">
        <w:rPr>
          <w:sz w:val="16"/>
          <w:szCs w:val="16"/>
        </w:rPr>
        <w:t xml:space="preserve"> специалитета, программам магистратуры, утвержденного приказом Минобрнауки России от 05.04.2017 № 301 (зарегистрирован Минюстом России 14.07.201</w:t>
      </w:r>
      <w:r>
        <w:rPr>
          <w:sz w:val="16"/>
          <w:szCs w:val="16"/>
        </w:rPr>
        <w:t>7</w:t>
      </w:r>
      <w:r w:rsidRPr="006E1872">
        <w:rPr>
          <w:sz w:val="16"/>
          <w:szCs w:val="16"/>
        </w:rPr>
        <w:t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>
        <w:rPr>
          <w:sz w:val="16"/>
          <w:szCs w:val="16"/>
        </w:rPr>
        <w:t xml:space="preserve"> </w:t>
      </w:r>
      <w:r w:rsidRPr="006E1872">
        <w:rPr>
          <w:sz w:val="16"/>
          <w:szCs w:val="16"/>
        </w:rPr>
        <w:t>образовательная организация устанавливает</w:t>
      </w:r>
      <w:r>
        <w:rPr>
          <w:sz w:val="16"/>
          <w:szCs w:val="16"/>
        </w:rPr>
        <w:t xml:space="preserve"> </w:t>
      </w:r>
      <w:r w:rsidRPr="006E1872">
        <w:rPr>
          <w:sz w:val="16"/>
          <w:szCs w:val="16"/>
        </w:rPr>
        <w:t xml:space="preserve">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6E1872">
        <w:rPr>
          <w:b/>
          <w:sz w:val="16"/>
          <w:szCs w:val="16"/>
        </w:rPr>
        <w:t>частью 5 статьи 5</w:t>
      </w:r>
      <w:r w:rsidRPr="006E1872">
        <w:rPr>
          <w:sz w:val="16"/>
          <w:szCs w:val="16"/>
        </w:rPr>
        <w:t xml:space="preserve"> Федерального закона </w:t>
      </w:r>
      <w:r w:rsidRPr="006E1872">
        <w:rPr>
          <w:b/>
          <w:sz w:val="16"/>
          <w:szCs w:val="16"/>
        </w:rPr>
        <w:t>от 05.05.2014 № 84-ФЗ</w:t>
      </w:r>
      <w:r w:rsidRPr="006E1872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</w:t>
      </w:r>
      <w:r w:rsidRPr="006E1872">
        <w:rPr>
          <w:sz w:val="16"/>
          <w:szCs w:val="16"/>
        </w:rPr>
        <w:lastRenderedPageBreak/>
        <w:t>Федерацию Республики Крым и образованием в составе Российской Федерации новых субъектов - Республики Крым и города</w:t>
      </w:r>
      <w:r>
        <w:rPr>
          <w:sz w:val="16"/>
          <w:szCs w:val="16"/>
        </w:rPr>
        <w:t xml:space="preserve"> </w:t>
      </w:r>
      <w:r w:rsidRPr="006E1872">
        <w:rPr>
          <w:sz w:val="16"/>
          <w:szCs w:val="16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3996" w:rsidRPr="006E1872" w:rsidRDefault="00B13996" w:rsidP="00B13996">
      <w:pPr>
        <w:ind w:firstLine="709"/>
        <w:jc w:val="both"/>
        <w:rPr>
          <w:b/>
          <w:sz w:val="16"/>
          <w:szCs w:val="16"/>
        </w:rPr>
      </w:pPr>
      <w:r w:rsidRPr="006E1872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3996" w:rsidRPr="006E1872" w:rsidRDefault="00B13996" w:rsidP="00B13996">
      <w:pPr>
        <w:ind w:firstLine="709"/>
        <w:jc w:val="both"/>
        <w:rPr>
          <w:sz w:val="16"/>
          <w:szCs w:val="16"/>
        </w:rPr>
      </w:pPr>
      <w:r w:rsidRPr="006E1872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6E1872">
        <w:rPr>
          <w:b/>
          <w:sz w:val="16"/>
          <w:szCs w:val="16"/>
        </w:rPr>
        <w:t>пункта 9 части 1 статьи 33, части 3 статьи 34</w:t>
      </w:r>
      <w:r w:rsidRPr="006E1872">
        <w:rPr>
          <w:sz w:val="16"/>
          <w:szCs w:val="16"/>
        </w:rPr>
        <w:t xml:space="preserve"> Федерального закона Российской Федерации </w:t>
      </w:r>
      <w:r w:rsidRPr="006E1872">
        <w:rPr>
          <w:b/>
          <w:sz w:val="16"/>
          <w:szCs w:val="16"/>
        </w:rPr>
        <w:t>от 29.12.2012 № 273-ФЗ</w:t>
      </w:r>
      <w:r w:rsidRPr="006E1872">
        <w:rPr>
          <w:sz w:val="16"/>
          <w:szCs w:val="16"/>
        </w:rPr>
        <w:t xml:space="preserve"> «Об образовании в Российской Федерации»; </w:t>
      </w:r>
      <w:r w:rsidRPr="006E1872">
        <w:rPr>
          <w:b/>
          <w:sz w:val="16"/>
          <w:szCs w:val="16"/>
        </w:rPr>
        <w:t>пункта 43</w:t>
      </w:r>
      <w:r w:rsidRPr="006E1872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</w:t>
      </w:r>
      <w:r>
        <w:rPr>
          <w:sz w:val="16"/>
          <w:szCs w:val="16"/>
        </w:rPr>
        <w:t>7</w:t>
      </w:r>
      <w:r w:rsidRPr="006E1872">
        <w:rPr>
          <w:sz w:val="16"/>
          <w:szCs w:val="16"/>
        </w:rPr>
        <w:t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>
        <w:rPr>
          <w:sz w:val="16"/>
          <w:szCs w:val="16"/>
        </w:rPr>
        <w:t xml:space="preserve"> </w:t>
      </w:r>
      <w:r w:rsidRPr="006E1872">
        <w:rPr>
          <w:sz w:val="16"/>
          <w:szCs w:val="16"/>
        </w:rPr>
        <w:t>образовательная организация устанавливает</w:t>
      </w:r>
      <w:r>
        <w:rPr>
          <w:sz w:val="16"/>
          <w:szCs w:val="16"/>
        </w:rPr>
        <w:t xml:space="preserve"> </w:t>
      </w:r>
      <w:r w:rsidRPr="006E1872">
        <w:rPr>
          <w:sz w:val="16"/>
          <w:szCs w:val="16"/>
        </w:rPr>
        <w:t>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3996" w:rsidRDefault="00B13996" w:rsidP="00B13996"/>
    <w:p w:rsidR="00D671DD" w:rsidRPr="0044042F" w:rsidRDefault="00D671DD" w:rsidP="00947794">
      <w:pPr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5.3 Содержание дисциплины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1.</w:t>
      </w:r>
      <w:r w:rsidRPr="0044042F">
        <w:rPr>
          <w:sz w:val="24"/>
          <w:szCs w:val="24"/>
        </w:rPr>
        <w:t xml:space="preserve"> Основы теории государства и права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Государство и право. Их роль в жизни общества. Норма права и нормативно-правовые акты. Источники российского права. Закон и подзаконные акты. Отрасли права. Система российского права. Основные правовые системы современности. Международное право. Правовые системы мира и их признаки. Правонарушение и юридическая ответственность. Значение законности и правопорядка. Правовое государство.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2.</w:t>
      </w:r>
      <w:r w:rsidRPr="0044042F">
        <w:rPr>
          <w:sz w:val="24"/>
          <w:szCs w:val="24"/>
        </w:rPr>
        <w:t xml:space="preserve"> Основы конституционного права РФ. 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Конституция РФ – основной закон государства. Общие положения об отрасли конституционного права. Характеристика конституционных основ РФ. Особенности федеративного устройства России. Система органов государственной власти РФ. Президент РФ, Государственная Дума, Совет Федерации – статус и порядок формирования. Права и свободы человека и гражданина. Классификация прав и свобод. Конституционные гарантии. Экономические, социальные, политические права.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 xml:space="preserve">Тема № 3. </w:t>
      </w:r>
      <w:r w:rsidRPr="0044042F">
        <w:rPr>
          <w:sz w:val="24"/>
          <w:szCs w:val="24"/>
        </w:rPr>
        <w:t>Основы трудового права РФ труда.</w:t>
      </w:r>
    </w:p>
    <w:p w:rsidR="00D671DD" w:rsidRPr="0044042F" w:rsidRDefault="00D671DD" w:rsidP="00D671DD">
      <w:pPr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об отрасли трудового права. Понятие и сущность правоотношений в трудовом праве. Характеристика видов трудовых правоотношений. Трудовой договор – понятие, существенные условия. Порядок заключения. Трудовая дисциплина и ответственность за ее нарушение. Регулирование профессиональной деятельности. Общие положения об отрасли трудового права. Понятие и сущность правоотношений в трудовом праве. Характеристика видов трудовых правоотношений. Трудовой договор – понятие, существенные условия. Регулирование профессиональной деятельности.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№4.</w:t>
      </w:r>
      <w:r w:rsidRPr="0044042F">
        <w:rPr>
          <w:sz w:val="24"/>
          <w:szCs w:val="24"/>
        </w:rPr>
        <w:t xml:space="preserve"> Основы гражданского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понятия гражданского права как отрасли права. Понятия источников гражданского права. Понятие гражданского правоотношения. Физические и юридические лица как субъекты гражданского права, их статус. Право собственности. Обязательства в гражданском праве и</w:t>
      </w:r>
      <w:r w:rsidRPr="0044042F">
        <w:t xml:space="preserve"> </w:t>
      </w:r>
      <w:r w:rsidRPr="0044042F">
        <w:rPr>
          <w:sz w:val="24"/>
          <w:szCs w:val="24"/>
        </w:rPr>
        <w:t>ответственность за попечительство.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5.</w:t>
      </w:r>
      <w:r w:rsidRPr="0044042F">
        <w:rPr>
          <w:sz w:val="24"/>
          <w:szCs w:val="24"/>
        </w:rPr>
        <w:t xml:space="preserve"> Основы семейного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Общие положения семейного права как отрасли права. Общая характеристика брачно-семейных отношений. Субъекты и объекты семейных правоотношений. Взаимные права и обязанности супругов. Имущественные отношения супругов, родителей и детей. </w:t>
      </w:r>
      <w:r w:rsidRPr="0044042F">
        <w:rPr>
          <w:sz w:val="24"/>
          <w:szCs w:val="24"/>
        </w:rPr>
        <w:lastRenderedPageBreak/>
        <w:t>Совместная и личная собственность супругов. Общая характеристика возникновения отношений между родителями и детьми. Права и обязанности родителей. Ответственность по семейному праву.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 xml:space="preserve">Тема № 6. </w:t>
      </w:r>
      <w:r w:rsidRPr="0044042F">
        <w:rPr>
          <w:sz w:val="24"/>
          <w:szCs w:val="24"/>
        </w:rPr>
        <w:t>Основы экологического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Экологическое право. Предмет, источники объекты экологического права. Правовое регулирование природопользования. Ответственность за экологические нарушения.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44042F">
        <w:rPr>
          <w:b/>
          <w:sz w:val="24"/>
          <w:szCs w:val="24"/>
        </w:rPr>
        <w:t>Тема № 7.</w:t>
      </w:r>
      <w:r w:rsidRPr="0044042F">
        <w:rPr>
          <w:sz w:val="24"/>
          <w:szCs w:val="24"/>
        </w:rPr>
        <w:t xml:space="preserve"> Основы административного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об отрасли административного права. Понятие административного права и административного правоотношения. Субъекты административного права. Система органов исполнительной власти в Государственная служба. Административные правонарушения и административная ответственность. Основные административные наказания.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530F1">
        <w:rPr>
          <w:b/>
          <w:sz w:val="24"/>
          <w:szCs w:val="24"/>
        </w:rPr>
        <w:t>Тема 8</w:t>
      </w:r>
      <w:r w:rsidRPr="0044042F">
        <w:rPr>
          <w:sz w:val="24"/>
          <w:szCs w:val="24"/>
        </w:rPr>
        <w:t>. Основы уголовного права РФ.</w:t>
      </w:r>
    </w:p>
    <w:p w:rsidR="00D671DD" w:rsidRPr="0044042F" w:rsidRDefault="00D671DD" w:rsidP="00D671D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Общие положения об отрасли и науке уголовного права. Понятие уголовного закона. Общее понятие преступления. Категории преступлений. Общие условия уголовной ответственности. Виды психических расстройств и их влияние на способность лица нести уголовную ответственность. Понятие состава преступления. Уголовное наказание: понятие, виды. Уголовная ответственность за совершение преступлений. Особенности уголовной</w:t>
      </w:r>
      <w:r w:rsidRPr="0044042F">
        <w:t xml:space="preserve"> </w:t>
      </w:r>
      <w:r w:rsidRPr="0044042F">
        <w:rPr>
          <w:sz w:val="24"/>
          <w:szCs w:val="24"/>
        </w:rPr>
        <w:t>ответственности и наказания.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02CBA" w:rsidRDefault="00D02CBA" w:rsidP="00D02CBA">
      <w:pPr>
        <w:jc w:val="center"/>
        <w:rPr>
          <w:b/>
          <w:sz w:val="28"/>
          <w:szCs w:val="28"/>
        </w:rPr>
      </w:pPr>
      <w:r w:rsidRPr="00E530F1">
        <w:rPr>
          <w:b/>
          <w:sz w:val="24"/>
          <w:szCs w:val="24"/>
        </w:rPr>
        <w:t>Тема 9.</w:t>
      </w:r>
      <w:r w:rsidRPr="0044042F">
        <w:rPr>
          <w:sz w:val="24"/>
          <w:szCs w:val="24"/>
        </w:rPr>
        <w:t xml:space="preserve"> </w:t>
      </w:r>
      <w:r w:rsidRPr="00C844AF">
        <w:rPr>
          <w:sz w:val="24"/>
          <w:szCs w:val="24"/>
        </w:rPr>
        <w:t>Права и свободы человека и гражданина: понятие и сущность</w:t>
      </w:r>
    </w:p>
    <w:p w:rsidR="00D671DD" w:rsidRPr="0044042F" w:rsidRDefault="00D02CBA" w:rsidP="00D02CB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C844AF">
        <w:rPr>
          <w:sz w:val="24"/>
          <w:szCs w:val="24"/>
        </w:rPr>
        <w:t>Развитие представлений о правах и свободах в России и мире</w:t>
      </w:r>
      <w:r>
        <w:rPr>
          <w:sz w:val="24"/>
          <w:szCs w:val="24"/>
        </w:rPr>
        <w:t>. З</w:t>
      </w:r>
      <w:r w:rsidRPr="00C844AF">
        <w:rPr>
          <w:sz w:val="24"/>
          <w:szCs w:val="24"/>
        </w:rPr>
        <w:t>акрепление прав и свобод человека в Российской Империи.</w:t>
      </w:r>
      <w:r>
        <w:rPr>
          <w:sz w:val="24"/>
          <w:szCs w:val="24"/>
        </w:rPr>
        <w:t xml:space="preserve"> </w:t>
      </w:r>
      <w:r w:rsidRPr="00C844AF">
        <w:rPr>
          <w:sz w:val="24"/>
          <w:szCs w:val="24"/>
        </w:rPr>
        <w:t>Права и обязанности граждан в советский период</w:t>
      </w:r>
      <w:r>
        <w:rPr>
          <w:sz w:val="24"/>
          <w:szCs w:val="24"/>
        </w:rPr>
        <w:t xml:space="preserve">. </w:t>
      </w:r>
      <w:r w:rsidRPr="00C844AF">
        <w:rPr>
          <w:sz w:val="24"/>
          <w:szCs w:val="24"/>
        </w:rPr>
        <w:t>Конституционно-правовое регулирование прав и свобод в Российской Федерации.</w:t>
      </w:r>
      <w:r>
        <w:rPr>
          <w:sz w:val="24"/>
          <w:szCs w:val="24"/>
        </w:rPr>
        <w:t xml:space="preserve"> </w:t>
      </w:r>
      <w:r w:rsidRPr="00C844AF">
        <w:rPr>
          <w:sz w:val="24"/>
          <w:szCs w:val="24"/>
        </w:rPr>
        <w:t>Понятие, юридическая природа и классификация конституционных прав, свобод.</w:t>
      </w: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1DD" w:rsidRPr="0044042F" w:rsidRDefault="00D671DD" w:rsidP="00D671DD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44042F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D671DD" w:rsidRPr="0044042F" w:rsidRDefault="00D671DD" w:rsidP="00D671D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Методические указания для обучающихся по освоению дисциплины «Правоведение»/ </w:t>
      </w:r>
      <w:r w:rsidR="002A233B">
        <w:rPr>
          <w:rFonts w:ascii="Times New Roman" w:hAnsi="Times New Roman"/>
          <w:sz w:val="24"/>
          <w:szCs w:val="24"/>
        </w:rPr>
        <w:t xml:space="preserve">Е.В. </w:t>
      </w:r>
      <w:r w:rsidR="0071431D">
        <w:rPr>
          <w:rFonts w:ascii="Times New Roman" w:hAnsi="Times New Roman"/>
          <w:sz w:val="24"/>
          <w:szCs w:val="24"/>
        </w:rPr>
        <w:t xml:space="preserve"> </w:t>
      </w:r>
      <w:r w:rsidR="002A233B">
        <w:rPr>
          <w:rFonts w:ascii="Times New Roman" w:hAnsi="Times New Roman"/>
          <w:sz w:val="24"/>
          <w:szCs w:val="24"/>
        </w:rPr>
        <w:t>Христинина</w:t>
      </w:r>
      <w:r w:rsidRPr="0044042F">
        <w:rPr>
          <w:rFonts w:ascii="Times New Roman" w:hAnsi="Times New Roman"/>
          <w:sz w:val="24"/>
          <w:szCs w:val="24"/>
        </w:rPr>
        <w:t>. – Омск: Изд-во Ом</w:t>
      </w:r>
      <w:r w:rsidR="00302D17" w:rsidRPr="0044042F">
        <w:rPr>
          <w:rFonts w:ascii="Times New Roman" w:hAnsi="Times New Roman"/>
          <w:sz w:val="24"/>
          <w:szCs w:val="24"/>
        </w:rPr>
        <w:t xml:space="preserve">ской гуманитарной </w:t>
      </w:r>
      <w:proofErr w:type="gramStart"/>
      <w:r w:rsidR="00302D17" w:rsidRPr="0044042F">
        <w:rPr>
          <w:rFonts w:ascii="Times New Roman" w:hAnsi="Times New Roman"/>
          <w:sz w:val="24"/>
          <w:szCs w:val="24"/>
        </w:rPr>
        <w:t>академии</w:t>
      </w:r>
      <w:r w:rsidRPr="0044042F">
        <w:rPr>
          <w:rFonts w:ascii="Times New Roman" w:hAnsi="Times New Roman"/>
          <w:sz w:val="24"/>
          <w:szCs w:val="24"/>
        </w:rPr>
        <w:t>.</w:t>
      </w:r>
      <w:r w:rsidR="00BD3BD7">
        <w:rPr>
          <w:rFonts w:ascii="Times New Roman" w:hAnsi="Times New Roman"/>
          <w:sz w:val="24"/>
          <w:szCs w:val="24"/>
        </w:rPr>
        <w:t>-</w:t>
      </w:r>
      <w:proofErr w:type="gramEnd"/>
      <w:r w:rsidR="00BD3BD7">
        <w:rPr>
          <w:rFonts w:ascii="Times New Roman" w:hAnsi="Times New Roman"/>
          <w:sz w:val="24"/>
          <w:szCs w:val="24"/>
        </w:rPr>
        <w:t>201</w:t>
      </w:r>
      <w:r w:rsidR="00A0275B">
        <w:rPr>
          <w:rFonts w:ascii="Times New Roman" w:hAnsi="Times New Roman"/>
          <w:sz w:val="24"/>
          <w:szCs w:val="24"/>
        </w:rPr>
        <w:t>8</w:t>
      </w:r>
      <w:r w:rsidR="00BD3BD7">
        <w:rPr>
          <w:rFonts w:ascii="Times New Roman" w:hAnsi="Times New Roman"/>
          <w:sz w:val="24"/>
          <w:szCs w:val="24"/>
        </w:rPr>
        <w:t>.</w:t>
      </w:r>
    </w:p>
    <w:p w:rsidR="00302D17" w:rsidRPr="0044042F" w:rsidRDefault="00302D17" w:rsidP="00302D1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4042F">
        <w:rPr>
          <w:rFonts w:ascii="Times New Roman" w:hAnsi="Times New Roman"/>
          <w:sz w:val="24"/>
          <w:szCs w:val="24"/>
        </w:rPr>
        <w:t>ОмГА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302D17" w:rsidRPr="0044042F" w:rsidRDefault="00302D17" w:rsidP="00302D17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44042F">
        <w:rPr>
          <w:rFonts w:ascii="Times New Roman" w:hAnsi="Times New Roman"/>
          <w:sz w:val="24"/>
          <w:szCs w:val="24"/>
        </w:rPr>
        <w:t>ОмГА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302D17" w:rsidRPr="0044042F" w:rsidRDefault="00302D17" w:rsidP="00302D17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 2017 (протокол </w:t>
      </w:r>
      <w:r w:rsidRPr="0044042F">
        <w:rPr>
          <w:rFonts w:ascii="Times New Roman" w:hAnsi="Times New Roman"/>
          <w:sz w:val="24"/>
          <w:szCs w:val="24"/>
        </w:rPr>
        <w:lastRenderedPageBreak/>
        <w:t xml:space="preserve">заседания № 1), Студенческого совета </w:t>
      </w:r>
      <w:proofErr w:type="spellStart"/>
      <w:r w:rsidRPr="0044042F">
        <w:rPr>
          <w:rFonts w:ascii="Times New Roman" w:hAnsi="Times New Roman"/>
          <w:sz w:val="24"/>
          <w:szCs w:val="24"/>
        </w:rPr>
        <w:t>ОмГА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D671DD" w:rsidRPr="0044042F" w:rsidRDefault="00D671DD" w:rsidP="00D671DD">
      <w:pPr>
        <w:jc w:val="both"/>
        <w:rPr>
          <w:rFonts w:eastAsia="Calibri"/>
          <w:b/>
          <w:sz w:val="24"/>
          <w:szCs w:val="24"/>
        </w:rPr>
      </w:pPr>
    </w:p>
    <w:p w:rsidR="00D671DD" w:rsidRPr="0044042F" w:rsidRDefault="00A0275B" w:rsidP="00D671D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671DD" w:rsidRPr="0044042F">
        <w:rPr>
          <w:b/>
          <w:sz w:val="24"/>
          <w:szCs w:val="24"/>
        </w:rPr>
        <w:t>. Перечень основной и дополнительной учебной литературы, необходимой для освоения дисциплины</w:t>
      </w:r>
    </w:p>
    <w:p w:rsidR="00D61E2C" w:rsidRPr="00901D25" w:rsidRDefault="00D61E2C" w:rsidP="00D61E2C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Основная:</w:t>
      </w:r>
    </w:p>
    <w:p w:rsidR="00D61E2C" w:rsidRDefault="00D61E2C" w:rsidP="00D61E2C">
      <w:pPr>
        <w:pStyle w:val="a4"/>
        <w:numPr>
          <w:ilvl w:val="0"/>
          <w:numId w:val="29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0998">
        <w:rPr>
          <w:rFonts w:ascii="Times New Roman" w:hAnsi="Times New Roman"/>
          <w:sz w:val="24"/>
          <w:szCs w:val="24"/>
          <w:shd w:val="clear" w:color="auto" w:fill="FFFFFF"/>
        </w:rPr>
        <w:t xml:space="preserve">Правоведение: учебник и практикум для академического бакалавриата / С. И. Некрасов [и др.]; под ред. С. И. Некрасова. — 3-е изд., </w:t>
      </w:r>
      <w:proofErr w:type="spellStart"/>
      <w:r w:rsidRPr="00BF0998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BF0998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BF0998">
        <w:rPr>
          <w:rFonts w:ascii="Times New Roman" w:hAnsi="Times New Roman"/>
          <w:sz w:val="24"/>
          <w:szCs w:val="24"/>
          <w:shd w:val="clear" w:color="auto" w:fill="FFFFFF"/>
        </w:rPr>
        <w:t xml:space="preserve"> и доп. — М.: Издательство </w:t>
      </w:r>
      <w:proofErr w:type="spellStart"/>
      <w:r w:rsidRPr="00BF0998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BF0998">
        <w:rPr>
          <w:rFonts w:ascii="Times New Roman" w:hAnsi="Times New Roman"/>
          <w:sz w:val="24"/>
          <w:szCs w:val="24"/>
          <w:shd w:val="clear" w:color="auto" w:fill="FFFFFF"/>
        </w:rPr>
        <w:t xml:space="preserve">, 2018. — 455 с. — Режим доступа: </w:t>
      </w:r>
      <w:hyperlink r:id="rId7" w:history="1">
        <w:r w:rsidRPr="00F0097C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https://biblio-online.ru/book/7E9F52E4-5803-4ECE-A33E-4FDF5B6D61D7</w:t>
        </w:r>
      </w:hyperlink>
    </w:p>
    <w:p w:rsidR="00D61E2C" w:rsidRPr="00901D25" w:rsidRDefault="00D61E2C" w:rsidP="00D61E2C">
      <w:pPr>
        <w:pStyle w:val="a4"/>
        <w:numPr>
          <w:ilvl w:val="0"/>
          <w:numId w:val="29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>Мухаев</w:t>
      </w:r>
      <w:proofErr w:type="spellEnd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 xml:space="preserve"> Р.Т. Правоведение [Электронный ресурс]: учебник для студентов, обучающихся по неюридическим специальностям/ </w:t>
      </w:r>
      <w:proofErr w:type="spellStart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>Мухаев</w:t>
      </w:r>
      <w:proofErr w:type="spellEnd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 xml:space="preserve"> Р.Т.— Электрон. текстовые </w:t>
      </w:r>
      <w:proofErr w:type="gramStart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>данные.—</w:t>
      </w:r>
      <w:proofErr w:type="gramEnd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 xml:space="preserve"> М.: ЮНИТИ-ДАНА, 2015.— 431 c.— Режим доступа: http://www.iprbookshop.ru/66289.html.</w:t>
      </w:r>
    </w:p>
    <w:p w:rsidR="00D61E2C" w:rsidRPr="00901D25" w:rsidRDefault="00D61E2C" w:rsidP="00D61E2C">
      <w:pPr>
        <w:pStyle w:val="a4"/>
        <w:tabs>
          <w:tab w:val="left" w:pos="709"/>
        </w:tabs>
        <w:ind w:left="502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01D25">
        <w:rPr>
          <w:rFonts w:ascii="Times New Roman" w:hAnsi="Times New Roman"/>
          <w:b/>
          <w:sz w:val="24"/>
          <w:szCs w:val="24"/>
          <w:shd w:val="clear" w:color="auto" w:fill="FFFFFF"/>
        </w:rPr>
        <w:t>Дополнительная:</w:t>
      </w:r>
    </w:p>
    <w:p w:rsidR="00D61E2C" w:rsidRPr="00901D25" w:rsidRDefault="00D61E2C" w:rsidP="00D61E2C">
      <w:pPr>
        <w:pStyle w:val="a4"/>
        <w:numPr>
          <w:ilvl w:val="0"/>
          <w:numId w:val="29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D25">
        <w:rPr>
          <w:rFonts w:ascii="Times New Roman" w:hAnsi="Times New Roman"/>
          <w:sz w:val="24"/>
          <w:szCs w:val="24"/>
          <w:shd w:val="clear" w:color="auto" w:fill="FFFFFF"/>
        </w:rPr>
        <w:t xml:space="preserve">Фомина О.И. Правоведение [Электронный ресурс]: учебное пособие/ Фомина О.И., Старова Е.А.— Электрон. текстовые </w:t>
      </w:r>
      <w:proofErr w:type="gramStart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>данные.—</w:t>
      </w:r>
      <w:proofErr w:type="gramEnd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 xml:space="preserve"> СПб.: Санкт-Петербургский государственный архитектурно-строительный университет, ЭБС АСВ, 2017.— 104 c.— Режим доступа: http://www.iprbookshop.ru/74320.html.</w:t>
      </w:r>
    </w:p>
    <w:p w:rsidR="00D61E2C" w:rsidRPr="00901D25" w:rsidRDefault="00D61E2C" w:rsidP="00D61E2C">
      <w:pPr>
        <w:pStyle w:val="a4"/>
        <w:numPr>
          <w:ilvl w:val="0"/>
          <w:numId w:val="29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>Маилян</w:t>
      </w:r>
      <w:proofErr w:type="spellEnd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 xml:space="preserve"> С.С. Правоведение [Электронный ресурс</w:t>
      </w:r>
      <w:proofErr w:type="gramStart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>] :</w:t>
      </w:r>
      <w:proofErr w:type="gramEnd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студентов вузов неюридического профиля / С.С. </w:t>
      </w:r>
      <w:proofErr w:type="spellStart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>Маилян</w:t>
      </w:r>
      <w:proofErr w:type="spellEnd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 xml:space="preserve">. — Электрон. текстовые данные. — </w:t>
      </w:r>
      <w:proofErr w:type="gramStart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901D25">
        <w:rPr>
          <w:rFonts w:ascii="Times New Roman" w:hAnsi="Times New Roman"/>
          <w:sz w:val="24"/>
          <w:szCs w:val="24"/>
          <w:shd w:val="clear" w:color="auto" w:fill="FFFFFF"/>
        </w:rPr>
        <w:t xml:space="preserve"> ЮНИТИ-ДАНА, 2015. — 415 c. — 978-5-238-01655-9. — Режим доступа: </w:t>
      </w:r>
      <w:hyperlink r:id="rId8" w:history="1">
        <w:r w:rsidRPr="00F0097C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http://www.iprbookshop.ru/52046.html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0275B" w:rsidRPr="00D02CBA" w:rsidRDefault="00A0275B" w:rsidP="00D61E2C">
      <w:pPr>
        <w:pStyle w:val="a4"/>
        <w:tabs>
          <w:tab w:val="left" w:pos="709"/>
        </w:tabs>
        <w:spacing w:after="0" w:line="240" w:lineRule="auto"/>
        <w:ind w:left="4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71DD" w:rsidRPr="0044042F" w:rsidRDefault="00D671DD" w:rsidP="00D671DD">
      <w:pPr>
        <w:pStyle w:val="a4"/>
        <w:tabs>
          <w:tab w:val="left" w:pos="40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D671DD" w:rsidRPr="0044042F" w:rsidRDefault="00A0275B" w:rsidP="00D671D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671DD" w:rsidRPr="0044042F">
        <w:rPr>
          <w:b/>
          <w:sz w:val="24"/>
          <w:szCs w:val="24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44042F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44042F">
        <w:rPr>
          <w:rFonts w:ascii="Times New Roman" w:hAnsi="Times New Roman"/>
          <w:sz w:val="24"/>
          <w:szCs w:val="24"/>
        </w:rPr>
        <w:t xml:space="preserve"> доступа: http://www.iprbookshop.ru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44042F">
        <w:rPr>
          <w:rFonts w:ascii="Times New Roman" w:hAnsi="Times New Roman"/>
          <w:sz w:val="24"/>
          <w:szCs w:val="24"/>
        </w:rPr>
        <w:t>Юрайт</w:t>
      </w:r>
      <w:proofErr w:type="spellEnd"/>
      <w:r w:rsidRPr="0044042F">
        <w:rPr>
          <w:rFonts w:ascii="Times New Roman" w:hAnsi="Times New Roman"/>
          <w:sz w:val="24"/>
          <w:szCs w:val="24"/>
        </w:rPr>
        <w:t>» Режим доступа: http://biblio-online.ru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44042F">
        <w:rPr>
          <w:rFonts w:ascii="Times New Roman" w:hAnsi="Times New Roman"/>
          <w:sz w:val="24"/>
          <w:szCs w:val="24"/>
        </w:rPr>
        <w:t>Elsevier</w:t>
      </w:r>
      <w:proofErr w:type="spellEnd"/>
      <w:r w:rsidRPr="0044042F">
        <w:rPr>
          <w:rFonts w:ascii="Times New Roman" w:hAnsi="Times New Roman"/>
          <w:sz w:val="24"/>
          <w:szCs w:val="24"/>
        </w:rPr>
        <w:t xml:space="preserve"> Режим </w:t>
      </w:r>
      <w:proofErr w:type="gramStart"/>
      <w:r w:rsidRPr="0044042F">
        <w:rPr>
          <w:rFonts w:ascii="Times New Roman" w:hAnsi="Times New Roman"/>
          <w:sz w:val="24"/>
          <w:szCs w:val="24"/>
        </w:rPr>
        <w:t>доступа:  http://www.sciencedirect.com</w:t>
      </w:r>
      <w:proofErr w:type="gramEnd"/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</w:t>
      </w:r>
      <w:proofErr w:type="gramStart"/>
      <w:r w:rsidRPr="0044042F">
        <w:rPr>
          <w:rFonts w:ascii="Times New Roman" w:hAnsi="Times New Roman"/>
          <w:sz w:val="24"/>
          <w:szCs w:val="24"/>
        </w:rPr>
        <w:t>доступа:  www.edu.ru</w:t>
      </w:r>
      <w:proofErr w:type="gramEnd"/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</w:t>
      </w:r>
      <w:proofErr w:type="gramStart"/>
      <w:r w:rsidRPr="0044042F">
        <w:rPr>
          <w:rFonts w:ascii="Times New Roman" w:hAnsi="Times New Roman"/>
          <w:sz w:val="24"/>
          <w:szCs w:val="24"/>
        </w:rPr>
        <w:t>доступа:  http://www.oxfordjoumals.org</w:t>
      </w:r>
      <w:proofErr w:type="gramEnd"/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>Сайт Российской государственной библиотеки. Режим доступа: http://diss.rsl.ru</w:t>
      </w:r>
    </w:p>
    <w:p w:rsidR="00D671DD" w:rsidRPr="0044042F" w:rsidRDefault="00D671DD" w:rsidP="00D671D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042F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</w:t>
      </w:r>
      <w:proofErr w:type="gramStart"/>
      <w:r w:rsidRPr="0044042F">
        <w:rPr>
          <w:rFonts w:ascii="Times New Roman" w:hAnsi="Times New Roman"/>
          <w:sz w:val="24"/>
          <w:szCs w:val="24"/>
        </w:rPr>
        <w:t>доступа:  http://ru.spinform.ru</w:t>
      </w:r>
      <w:proofErr w:type="gramEnd"/>
    </w:p>
    <w:p w:rsidR="00D671DD" w:rsidRPr="0044042F" w:rsidRDefault="00D671DD" w:rsidP="00D671DD">
      <w:pPr>
        <w:ind w:firstLine="709"/>
        <w:jc w:val="both"/>
        <w:rPr>
          <w:rFonts w:eastAsia="Calibri"/>
          <w:sz w:val="24"/>
          <w:szCs w:val="24"/>
        </w:rPr>
      </w:pPr>
      <w:r w:rsidRPr="0044042F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</w:t>
      </w:r>
      <w:r w:rsidRPr="0044042F">
        <w:rPr>
          <w:sz w:val="24"/>
          <w:szCs w:val="24"/>
        </w:rPr>
        <w:lastRenderedPageBreak/>
        <w:t>библиотечной системе (электронной библиотеке) и к электронной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информационно-образовательной среде Академии. Электронно-библиотечная система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организации, так и вне ее.</w:t>
      </w:r>
    </w:p>
    <w:p w:rsidR="00D671DD" w:rsidRPr="0044042F" w:rsidRDefault="00D671DD" w:rsidP="00D671DD">
      <w:pPr>
        <w:ind w:firstLine="709"/>
        <w:jc w:val="both"/>
        <w:rPr>
          <w:rFonts w:eastAsia="Calibri"/>
          <w:sz w:val="24"/>
          <w:szCs w:val="24"/>
        </w:rPr>
      </w:pPr>
      <w:r w:rsidRPr="0044042F">
        <w:rPr>
          <w:sz w:val="24"/>
          <w:szCs w:val="24"/>
        </w:rPr>
        <w:t>Электронная информационно-образовательная среда Академии обеспечивает: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указанным в рабочих программах;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и результатов освоения основной образовательной программы;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образовательных технологий;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формирование электронного портфолио обучающегося, в том числе сохранение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образовательного процесса;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44042F">
        <w:rPr>
          <w:rFonts w:eastAsia="Calibri"/>
          <w:sz w:val="24"/>
          <w:szCs w:val="24"/>
        </w:rPr>
        <w:t xml:space="preserve"> </w:t>
      </w:r>
      <w:r w:rsidRPr="0044042F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D671DD" w:rsidRPr="0044042F" w:rsidRDefault="00D671DD" w:rsidP="00D671DD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671DD" w:rsidRPr="0044042F" w:rsidRDefault="00A0275B" w:rsidP="00D671DD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D671DD" w:rsidRPr="0044042F">
        <w:rPr>
          <w:rFonts w:eastAsia="Calibri"/>
          <w:b/>
          <w:sz w:val="24"/>
          <w:szCs w:val="24"/>
          <w:lang w:eastAsia="en-US"/>
        </w:rPr>
        <w:t>. Методические указания для обучающихся по освоению дисциплины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Для того чтобы успешно освоить дисциплину </w:t>
      </w:r>
      <w:r w:rsidRPr="0044042F">
        <w:rPr>
          <w:bCs/>
          <w:sz w:val="24"/>
          <w:szCs w:val="24"/>
        </w:rPr>
        <w:t xml:space="preserve">«Правоведение» </w:t>
      </w:r>
      <w:r w:rsidRPr="0044042F">
        <w:rPr>
          <w:sz w:val="24"/>
          <w:szCs w:val="24"/>
        </w:rPr>
        <w:t>обучающиеся должны выполнить следующие методические указания.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44042F">
        <w:rPr>
          <w:b/>
          <w:sz w:val="24"/>
          <w:szCs w:val="24"/>
        </w:rPr>
        <w:t>лекционного типа</w:t>
      </w:r>
      <w:r w:rsidRPr="0044042F">
        <w:rPr>
          <w:sz w:val="24"/>
          <w:szCs w:val="24"/>
        </w:rPr>
        <w:t>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D671DD" w:rsidRPr="0044042F" w:rsidRDefault="00D671DD" w:rsidP="00D671DD">
      <w:pPr>
        <w:ind w:firstLine="709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44042F">
        <w:rPr>
          <w:b/>
          <w:sz w:val="24"/>
          <w:szCs w:val="24"/>
        </w:rPr>
        <w:t xml:space="preserve">семинарского типа: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</w:t>
      </w:r>
      <w:r w:rsidRPr="0044042F">
        <w:rPr>
          <w:sz w:val="24"/>
          <w:szCs w:val="24"/>
        </w:rPr>
        <w:lastRenderedPageBreak/>
        <w:t>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D671DD" w:rsidRPr="0044042F" w:rsidRDefault="00D671DD" w:rsidP="00D671DD">
      <w:pPr>
        <w:ind w:firstLine="709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44042F">
        <w:rPr>
          <w:b/>
          <w:sz w:val="24"/>
          <w:szCs w:val="24"/>
        </w:rPr>
        <w:t>самостоятельной работы: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Если в литературе встречаются разные точки зрения по тому или иному вопросу </w:t>
      </w:r>
      <w:r w:rsidRPr="0044042F">
        <w:rPr>
          <w:sz w:val="24"/>
          <w:szCs w:val="24"/>
        </w:rPr>
        <w:lastRenderedPageBreak/>
        <w:t xml:space="preserve">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Следующим этапом работы</w:t>
      </w:r>
      <w:r w:rsidRPr="0044042F">
        <w:rPr>
          <w:b/>
          <w:bCs/>
          <w:sz w:val="24"/>
          <w:szCs w:val="24"/>
        </w:rPr>
        <w:t xml:space="preserve"> </w:t>
      </w:r>
      <w:r w:rsidRPr="0044042F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44042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D671DD" w:rsidRPr="0044042F" w:rsidRDefault="00D671DD" w:rsidP="00D671DD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4042F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b/>
          <w:bCs/>
          <w:sz w:val="24"/>
          <w:szCs w:val="24"/>
        </w:rPr>
        <w:t>Подготовка к промежуточной аттестации</w:t>
      </w:r>
      <w:r w:rsidRPr="0044042F">
        <w:rPr>
          <w:bCs/>
          <w:sz w:val="24"/>
          <w:szCs w:val="24"/>
        </w:rPr>
        <w:t>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При подготовке к промежуточной аттестации целесообразно: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>- внимательно прочитать рекомендованную литературу;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  <w:r w:rsidRPr="0044042F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D671DD" w:rsidRPr="0044042F" w:rsidRDefault="00D671DD" w:rsidP="00D671DD">
      <w:pPr>
        <w:ind w:firstLine="709"/>
        <w:jc w:val="both"/>
        <w:rPr>
          <w:sz w:val="24"/>
          <w:szCs w:val="24"/>
        </w:rPr>
      </w:pPr>
    </w:p>
    <w:p w:rsidR="00D671DD" w:rsidRPr="0044042F" w:rsidRDefault="00D671DD" w:rsidP="00D671DD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44042F">
        <w:rPr>
          <w:rFonts w:eastAsia="Calibri"/>
          <w:b/>
          <w:sz w:val="24"/>
          <w:szCs w:val="24"/>
          <w:lang w:eastAsia="en-US"/>
        </w:rPr>
        <w:t>1</w:t>
      </w:r>
      <w:r w:rsidR="00A0275B">
        <w:rPr>
          <w:rFonts w:eastAsia="Calibri"/>
          <w:b/>
          <w:sz w:val="24"/>
          <w:szCs w:val="24"/>
          <w:lang w:eastAsia="en-US"/>
        </w:rPr>
        <w:t>0</w:t>
      </w:r>
      <w:r w:rsidRPr="0044042F">
        <w:rPr>
          <w:rFonts w:eastAsia="Calibri"/>
          <w:b/>
          <w:sz w:val="24"/>
          <w:szCs w:val="24"/>
          <w:lang w:eastAsia="en-US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682A13">
        <w:rPr>
          <w:color w:val="000000"/>
          <w:sz w:val="24"/>
          <w:szCs w:val="24"/>
        </w:rPr>
        <w:t>Microsoft</w:t>
      </w:r>
      <w:proofErr w:type="spellEnd"/>
      <w:r w:rsidRPr="00682A13">
        <w:rPr>
          <w:color w:val="000000"/>
          <w:sz w:val="24"/>
          <w:szCs w:val="24"/>
        </w:rPr>
        <w:t xml:space="preserve"> </w:t>
      </w:r>
      <w:proofErr w:type="spellStart"/>
      <w:r w:rsidRPr="00682A13">
        <w:rPr>
          <w:color w:val="000000"/>
          <w:sz w:val="24"/>
          <w:szCs w:val="24"/>
        </w:rPr>
        <w:t>Power</w:t>
      </w:r>
      <w:proofErr w:type="spellEnd"/>
      <w:r w:rsidRPr="00682A13">
        <w:rPr>
          <w:color w:val="000000"/>
          <w:sz w:val="24"/>
          <w:szCs w:val="24"/>
        </w:rPr>
        <w:t xml:space="preserve"> </w:t>
      </w:r>
      <w:proofErr w:type="spellStart"/>
      <w:r w:rsidRPr="00682A13">
        <w:rPr>
          <w:color w:val="000000"/>
          <w:sz w:val="24"/>
          <w:szCs w:val="24"/>
        </w:rPr>
        <w:t>Point</w:t>
      </w:r>
      <w:proofErr w:type="spellEnd"/>
      <w:r w:rsidRPr="00682A13">
        <w:rPr>
          <w:color w:val="000000"/>
          <w:sz w:val="24"/>
          <w:szCs w:val="24"/>
        </w:rPr>
        <w:t>, видеоматериалов, слайдов.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82A13">
        <w:rPr>
          <w:color w:val="000000"/>
          <w:sz w:val="24"/>
          <w:szCs w:val="24"/>
        </w:rPr>
        <w:t>Moodle</w:t>
      </w:r>
      <w:proofErr w:type="spellEnd"/>
      <w:r w:rsidRPr="00682A13">
        <w:rPr>
          <w:color w:val="000000"/>
          <w:sz w:val="24"/>
          <w:szCs w:val="24"/>
        </w:rPr>
        <w:t>, обеспечивает:</w:t>
      </w:r>
    </w:p>
    <w:p w:rsidR="00B13996" w:rsidRPr="00682A13" w:rsidRDefault="00B13996" w:rsidP="00B13996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682A13">
        <w:rPr>
          <w:color w:val="000000"/>
          <w:sz w:val="24"/>
          <w:szCs w:val="24"/>
        </w:rPr>
        <w:t>IPRBooks</w:t>
      </w:r>
      <w:proofErr w:type="spellEnd"/>
      <w:r w:rsidRPr="00682A13">
        <w:rPr>
          <w:color w:val="000000"/>
          <w:sz w:val="24"/>
          <w:szCs w:val="24"/>
        </w:rPr>
        <w:t xml:space="preserve">, </w:t>
      </w:r>
      <w:r w:rsidRPr="00682A13">
        <w:rPr>
          <w:sz w:val="24"/>
          <w:szCs w:val="24"/>
        </w:rPr>
        <w:t xml:space="preserve">ЭБС </w:t>
      </w:r>
      <w:proofErr w:type="spellStart"/>
      <w:r w:rsidRPr="00682A13">
        <w:rPr>
          <w:sz w:val="24"/>
          <w:szCs w:val="24"/>
        </w:rPr>
        <w:t>Юрайт</w:t>
      </w:r>
      <w:proofErr w:type="spellEnd"/>
      <w:r w:rsidRPr="00682A13">
        <w:rPr>
          <w:color w:val="000000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B13996" w:rsidRPr="00682A13" w:rsidRDefault="00B13996" w:rsidP="00B13996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13996" w:rsidRPr="00682A13" w:rsidRDefault="00B13996" w:rsidP="00B13996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13996" w:rsidRPr="00682A13" w:rsidRDefault="00B13996" w:rsidP="00B13996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lastRenderedPageBreak/>
        <w:t>•</w:t>
      </w:r>
      <w:r w:rsidRPr="00682A13">
        <w:rPr>
          <w:color w:val="000000"/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13996" w:rsidRPr="00682A13" w:rsidRDefault="00B13996" w:rsidP="00B13996">
      <w:pPr>
        <w:widowControl/>
        <w:tabs>
          <w:tab w:val="left" w:pos="993"/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компьютерное тестирование;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демонстрация мультимедийных материалов.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ПЕРЕЧЕНЬ ПРОГРАММНОГО ОБЕСПЕЧЕНИЯ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</w:r>
      <w:proofErr w:type="spellStart"/>
      <w:r w:rsidRPr="00682A13">
        <w:rPr>
          <w:color w:val="000000"/>
          <w:sz w:val="24"/>
          <w:szCs w:val="24"/>
        </w:rPr>
        <w:t>Microsoft</w:t>
      </w:r>
      <w:proofErr w:type="spellEnd"/>
      <w:r w:rsidRPr="00682A13">
        <w:rPr>
          <w:color w:val="000000"/>
          <w:sz w:val="24"/>
          <w:szCs w:val="24"/>
        </w:rPr>
        <w:t xml:space="preserve"> </w:t>
      </w:r>
      <w:proofErr w:type="spellStart"/>
      <w:r w:rsidRPr="00682A13">
        <w:rPr>
          <w:color w:val="000000"/>
          <w:sz w:val="24"/>
          <w:szCs w:val="24"/>
        </w:rPr>
        <w:t>Windows</w:t>
      </w:r>
      <w:proofErr w:type="spellEnd"/>
      <w:r w:rsidRPr="00682A13">
        <w:rPr>
          <w:color w:val="000000"/>
          <w:sz w:val="24"/>
          <w:szCs w:val="24"/>
        </w:rPr>
        <w:t xml:space="preserve"> 10 </w:t>
      </w:r>
      <w:proofErr w:type="spellStart"/>
      <w:r w:rsidRPr="00682A13">
        <w:rPr>
          <w:color w:val="000000"/>
          <w:sz w:val="24"/>
          <w:szCs w:val="24"/>
        </w:rPr>
        <w:t>Professional</w:t>
      </w:r>
      <w:proofErr w:type="spellEnd"/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82A13">
        <w:rPr>
          <w:color w:val="000000"/>
          <w:sz w:val="24"/>
          <w:szCs w:val="24"/>
          <w:lang w:val="en-US"/>
        </w:rPr>
        <w:t>•</w:t>
      </w:r>
      <w:r w:rsidRPr="00682A13">
        <w:rPr>
          <w:color w:val="000000"/>
          <w:sz w:val="24"/>
          <w:szCs w:val="24"/>
          <w:lang w:val="en-US"/>
        </w:rPr>
        <w:tab/>
        <w:t>Microsoft Windows XP Professional SP3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82A13">
        <w:rPr>
          <w:color w:val="000000"/>
          <w:sz w:val="24"/>
          <w:szCs w:val="24"/>
          <w:lang w:val="en-US"/>
        </w:rPr>
        <w:t>•</w:t>
      </w:r>
      <w:r w:rsidRPr="00682A13">
        <w:rPr>
          <w:color w:val="000000"/>
          <w:sz w:val="24"/>
          <w:szCs w:val="24"/>
          <w:lang w:val="en-US"/>
        </w:rPr>
        <w:tab/>
        <w:t>Microsoft Office Professional 2007 Russian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 xml:space="preserve">Свободно распространяемый офисный пакет с открытым исходным кодом </w:t>
      </w:r>
      <w:proofErr w:type="spellStart"/>
      <w:r w:rsidRPr="00682A13">
        <w:rPr>
          <w:color w:val="000000"/>
          <w:sz w:val="24"/>
          <w:szCs w:val="24"/>
        </w:rPr>
        <w:t>LibreOffice</w:t>
      </w:r>
      <w:proofErr w:type="spellEnd"/>
      <w:r w:rsidRPr="00682A13">
        <w:rPr>
          <w:color w:val="000000"/>
          <w:sz w:val="24"/>
          <w:szCs w:val="24"/>
        </w:rPr>
        <w:t xml:space="preserve"> 6.0.3.2 </w:t>
      </w:r>
      <w:proofErr w:type="spellStart"/>
      <w:r w:rsidRPr="00682A13">
        <w:rPr>
          <w:color w:val="000000"/>
          <w:sz w:val="24"/>
          <w:szCs w:val="24"/>
        </w:rPr>
        <w:t>Stable</w:t>
      </w:r>
      <w:proofErr w:type="spellEnd"/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Антивирус Касперского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</w:r>
      <w:proofErr w:type="spellStart"/>
      <w:r w:rsidRPr="00682A13">
        <w:rPr>
          <w:color w:val="000000"/>
          <w:sz w:val="24"/>
          <w:szCs w:val="24"/>
        </w:rPr>
        <w:t>Cистема</w:t>
      </w:r>
      <w:proofErr w:type="spellEnd"/>
      <w:r w:rsidRPr="00682A13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682A13">
        <w:rPr>
          <w:color w:val="000000"/>
          <w:sz w:val="24"/>
          <w:szCs w:val="24"/>
        </w:rPr>
        <w:t>Moodle</w:t>
      </w:r>
      <w:proofErr w:type="spellEnd"/>
      <w:r w:rsidRPr="00682A13">
        <w:rPr>
          <w:color w:val="000000"/>
          <w:sz w:val="24"/>
          <w:szCs w:val="24"/>
        </w:rPr>
        <w:t xml:space="preserve"> 3KL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ПЕРЕЧЕНЬ ИНФОРМАЦИОННЫХ СПРАВОЧНЫХ СИСТЕМ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B13996" w:rsidRPr="00682A13" w:rsidRDefault="00B13996" w:rsidP="00B13996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682A13">
        <w:rPr>
          <w:color w:val="000000"/>
          <w:sz w:val="24"/>
          <w:szCs w:val="24"/>
        </w:rPr>
        <w:t>•</w:t>
      </w:r>
      <w:r w:rsidRPr="00682A13">
        <w:rPr>
          <w:color w:val="000000"/>
          <w:sz w:val="24"/>
          <w:szCs w:val="24"/>
        </w:rPr>
        <w:tab/>
        <w:t>Справочная правовая система «Гарант»</w:t>
      </w:r>
    </w:p>
    <w:p w:rsidR="00D671DD" w:rsidRPr="0044042F" w:rsidRDefault="00D671DD" w:rsidP="00D671DD">
      <w:pPr>
        <w:widowControl/>
        <w:autoSpaceDE/>
        <w:adjustRightInd/>
        <w:jc w:val="both"/>
        <w:rPr>
          <w:sz w:val="24"/>
          <w:szCs w:val="24"/>
        </w:rPr>
      </w:pPr>
    </w:p>
    <w:p w:rsidR="00D671DD" w:rsidRPr="0044042F" w:rsidRDefault="00D671DD" w:rsidP="00D671DD">
      <w:pPr>
        <w:widowControl/>
        <w:autoSpaceDE/>
        <w:autoSpaceDN/>
        <w:adjustRightInd/>
        <w:ind w:firstLine="709"/>
        <w:jc w:val="both"/>
        <w:rPr>
          <w:b/>
          <w:sz w:val="22"/>
          <w:szCs w:val="22"/>
        </w:rPr>
      </w:pPr>
      <w:r w:rsidRPr="0044042F">
        <w:rPr>
          <w:b/>
          <w:sz w:val="22"/>
          <w:szCs w:val="22"/>
        </w:rPr>
        <w:t>1</w:t>
      </w:r>
      <w:r w:rsidR="00A0275B">
        <w:rPr>
          <w:b/>
          <w:sz w:val="22"/>
          <w:szCs w:val="22"/>
        </w:rPr>
        <w:t>1</w:t>
      </w:r>
      <w:r w:rsidRPr="0044042F">
        <w:rPr>
          <w:b/>
          <w:sz w:val="22"/>
          <w:szCs w:val="22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B13996" w:rsidRPr="000D04DB" w:rsidRDefault="00B13996" w:rsidP="00B13996">
      <w:pPr>
        <w:ind w:firstLine="709"/>
        <w:jc w:val="both"/>
        <w:rPr>
          <w:sz w:val="24"/>
          <w:szCs w:val="24"/>
        </w:rPr>
      </w:pPr>
      <w:r w:rsidRPr="000D04DB">
        <w:rPr>
          <w:sz w:val="24"/>
          <w:szCs w:val="24"/>
        </w:rPr>
        <w:t>Для осуществления образовательного процесса по образовательной программе по направлению подготовки 44.03.01 «Педагогическое образование»</w:t>
      </w:r>
      <w:r w:rsidRPr="000D04DB">
        <w:rPr>
          <w:b/>
          <w:sz w:val="24"/>
          <w:szCs w:val="24"/>
        </w:rPr>
        <w:t xml:space="preserve"> </w:t>
      </w:r>
      <w:r w:rsidRPr="000D04DB">
        <w:rPr>
          <w:sz w:val="24"/>
          <w:szCs w:val="24"/>
        </w:rPr>
        <w:t>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B13996" w:rsidRPr="000D04DB" w:rsidRDefault="00B13996" w:rsidP="00B13996">
      <w:pPr>
        <w:ind w:firstLine="709"/>
        <w:jc w:val="both"/>
        <w:rPr>
          <w:sz w:val="24"/>
          <w:szCs w:val="24"/>
        </w:rPr>
      </w:pPr>
      <w:r w:rsidRPr="000D04DB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B13996" w:rsidRPr="000D04DB" w:rsidRDefault="00B13996" w:rsidP="00B13996">
      <w:pPr>
        <w:ind w:firstLine="708"/>
        <w:jc w:val="both"/>
        <w:rPr>
          <w:sz w:val="24"/>
          <w:szCs w:val="24"/>
        </w:rPr>
      </w:pPr>
      <w:r w:rsidRPr="000D04DB">
        <w:rPr>
          <w:sz w:val="24"/>
          <w:szCs w:val="24"/>
        </w:rPr>
        <w:t xml:space="preserve">1. Для проведения лекционных занятий: лекционные учебные аудитории материально-техническое оснащение которых </w:t>
      </w:r>
      <w:proofErr w:type="gramStart"/>
      <w:r w:rsidRPr="000D04DB">
        <w:rPr>
          <w:sz w:val="24"/>
          <w:szCs w:val="24"/>
        </w:rPr>
        <w:t xml:space="preserve">составляют: </w:t>
      </w:r>
      <w:r w:rsidRPr="000D04DB">
        <w:rPr>
          <w:sz w:val="24"/>
          <w:szCs w:val="24"/>
          <w:shd w:val="clear" w:color="auto" w:fill="FFFFFF"/>
        </w:rPr>
        <w:t xml:space="preserve"> </w:t>
      </w:r>
      <w:r w:rsidRPr="000D04DB">
        <w:rPr>
          <w:sz w:val="24"/>
          <w:szCs w:val="24"/>
        </w:rPr>
        <w:t xml:space="preserve"> </w:t>
      </w:r>
      <w:proofErr w:type="gramEnd"/>
      <w:r w:rsidRPr="000D04DB">
        <w:rPr>
          <w:sz w:val="24"/>
          <w:szCs w:val="24"/>
        </w:rPr>
        <w:t xml:space="preserve">учебно-наглядные пособия: наглядно-дидактические материалы. </w:t>
      </w:r>
      <w:r w:rsidRPr="000D04DB">
        <w:rPr>
          <w:sz w:val="24"/>
          <w:szCs w:val="24"/>
          <w:shd w:val="clear" w:color="auto" w:fill="FFFFFF"/>
        </w:rPr>
        <w:t xml:space="preserve">Столы аудиторные, стол </w:t>
      </w:r>
      <w:proofErr w:type="gramStart"/>
      <w:r w:rsidRPr="000D04DB">
        <w:rPr>
          <w:sz w:val="24"/>
          <w:szCs w:val="24"/>
          <w:shd w:val="clear" w:color="auto" w:fill="FFFFFF"/>
        </w:rPr>
        <w:t>преподавательский ,</w:t>
      </w:r>
      <w:proofErr w:type="gramEnd"/>
      <w:r w:rsidRPr="000D04DB">
        <w:rPr>
          <w:sz w:val="24"/>
          <w:szCs w:val="24"/>
          <w:shd w:val="clear" w:color="auto" w:fill="FFFFFF"/>
        </w:rPr>
        <w:t xml:space="preserve"> стулья аудиторные, стул преподавательский , кафедра, </w:t>
      </w:r>
      <w:r w:rsidRPr="000D04DB">
        <w:rPr>
          <w:sz w:val="24"/>
          <w:szCs w:val="24"/>
        </w:rPr>
        <w:t xml:space="preserve">доска микшер, микрофон , аудио-видео усилитель , ноутбук, Операционная система </w:t>
      </w:r>
      <w:r w:rsidRPr="000D04DB">
        <w:rPr>
          <w:sz w:val="24"/>
          <w:szCs w:val="24"/>
          <w:lang w:val="en-US"/>
        </w:rPr>
        <w:t>Microsoft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Windows</w:t>
      </w:r>
      <w:r w:rsidRPr="000D04DB">
        <w:rPr>
          <w:sz w:val="24"/>
          <w:szCs w:val="24"/>
        </w:rPr>
        <w:t xml:space="preserve"> 10,  </w:t>
      </w:r>
      <w:r w:rsidRPr="000D04DB">
        <w:rPr>
          <w:sz w:val="24"/>
          <w:szCs w:val="24"/>
          <w:lang w:val="en-US"/>
        </w:rPr>
        <w:t>Microsoft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Professional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Plus</w:t>
      </w:r>
      <w:r w:rsidRPr="000D04DB">
        <w:rPr>
          <w:sz w:val="24"/>
          <w:szCs w:val="24"/>
        </w:rPr>
        <w:t xml:space="preserve"> 2007</w:t>
      </w:r>
    </w:p>
    <w:p w:rsidR="00B13996" w:rsidRPr="000D04DB" w:rsidRDefault="00B13996" w:rsidP="00B13996">
      <w:pPr>
        <w:ind w:firstLine="708"/>
        <w:jc w:val="both"/>
        <w:rPr>
          <w:sz w:val="24"/>
          <w:szCs w:val="24"/>
          <w:shd w:val="clear" w:color="auto" w:fill="F9F9F9"/>
        </w:rPr>
      </w:pPr>
      <w:r w:rsidRPr="000D04DB">
        <w:rPr>
          <w:sz w:val="24"/>
          <w:szCs w:val="24"/>
        </w:rPr>
        <w:t xml:space="preserve">2. Для проведения практических занятий: методический кабинет по педагогическому образованию, учебные аудитории для проведения занятий практического типа, лингафонный кабинет  материально-техническое оснащение которых составляют: учебно-наглядные пособия: наглядно-дидактические материалы, </w:t>
      </w:r>
      <w:r w:rsidRPr="000D04DB">
        <w:rPr>
          <w:sz w:val="24"/>
          <w:szCs w:val="24"/>
          <w:shd w:val="clear" w:color="auto" w:fill="F9F9F9"/>
        </w:rPr>
        <w:t xml:space="preserve">столы компьютерные, </w:t>
      </w:r>
      <w:r w:rsidRPr="000D04DB">
        <w:rPr>
          <w:sz w:val="24"/>
          <w:szCs w:val="24"/>
        </w:rPr>
        <w:t xml:space="preserve">стол преподавательский, стулья, учебно-наглядные пособия: наглядно-дидактические </w:t>
      </w:r>
      <w:r w:rsidRPr="000D04DB">
        <w:rPr>
          <w:sz w:val="24"/>
          <w:szCs w:val="24"/>
        </w:rPr>
        <w:lastRenderedPageBreak/>
        <w:t xml:space="preserve">материалы, доска пластиковая,  видеокамера, компьютеры,  </w:t>
      </w:r>
      <w:proofErr w:type="spellStart"/>
      <w:r w:rsidRPr="000D04DB">
        <w:rPr>
          <w:sz w:val="24"/>
          <w:szCs w:val="24"/>
        </w:rPr>
        <w:t>Линко</w:t>
      </w:r>
      <w:proofErr w:type="spellEnd"/>
      <w:r w:rsidRPr="000D04DB">
        <w:rPr>
          <w:sz w:val="24"/>
          <w:szCs w:val="24"/>
        </w:rPr>
        <w:t xml:space="preserve"> V8.2,Операционная система </w:t>
      </w:r>
      <w:r w:rsidRPr="000D04DB">
        <w:rPr>
          <w:sz w:val="24"/>
          <w:szCs w:val="24"/>
          <w:lang w:val="en-US"/>
        </w:rPr>
        <w:t>Microsoft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Windows</w:t>
      </w:r>
      <w:r w:rsidRPr="000D04DB">
        <w:rPr>
          <w:sz w:val="24"/>
          <w:szCs w:val="24"/>
        </w:rPr>
        <w:t xml:space="preserve"> 10,  </w:t>
      </w:r>
      <w:r w:rsidRPr="000D04DB">
        <w:rPr>
          <w:sz w:val="24"/>
          <w:szCs w:val="24"/>
          <w:lang w:val="en-US"/>
        </w:rPr>
        <w:t>Microsoft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Professional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Plus</w:t>
      </w:r>
      <w:r w:rsidRPr="000D04DB">
        <w:rPr>
          <w:sz w:val="24"/>
          <w:szCs w:val="24"/>
        </w:rPr>
        <w:t xml:space="preserve"> 2007,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Writer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Calc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Impress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Draw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Math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Base</w:t>
      </w:r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Линко</w:t>
      </w:r>
      <w:proofErr w:type="spellEnd"/>
      <w:r w:rsidRPr="000D04DB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0D04DB">
        <w:rPr>
          <w:sz w:val="24"/>
          <w:szCs w:val="24"/>
        </w:rPr>
        <w:t>NetBeans</w:t>
      </w:r>
      <w:proofErr w:type="spellEnd"/>
      <w:r w:rsidRPr="000D04DB">
        <w:rPr>
          <w:sz w:val="24"/>
          <w:szCs w:val="24"/>
        </w:rPr>
        <w:t xml:space="preserve"> , </w:t>
      </w:r>
      <w:proofErr w:type="spellStart"/>
      <w:r w:rsidRPr="000D04DB">
        <w:rPr>
          <w:sz w:val="24"/>
          <w:szCs w:val="24"/>
        </w:rPr>
        <w:t>RunaWFE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Moodle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BigBlueButton</w:t>
      </w:r>
      <w:proofErr w:type="spellEnd"/>
      <w:r w:rsidRPr="000D04DB">
        <w:rPr>
          <w:sz w:val="24"/>
          <w:szCs w:val="24"/>
        </w:rPr>
        <w:t xml:space="preserve">, PSPP, GIMP,  </w:t>
      </w:r>
      <w:proofErr w:type="spellStart"/>
      <w:r w:rsidRPr="000D04DB">
        <w:rPr>
          <w:sz w:val="24"/>
          <w:szCs w:val="24"/>
        </w:rPr>
        <w:t>Inkscape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Scribus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Audacity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Avidemux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Deductor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Academic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VirtualBox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Kaspersky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Endpoint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Security</w:t>
      </w:r>
      <w:proofErr w:type="spellEnd"/>
      <w:r w:rsidRPr="000D04DB">
        <w:rPr>
          <w:sz w:val="24"/>
          <w:szCs w:val="24"/>
        </w:rPr>
        <w:t xml:space="preserve"> для бизнеса – Стандартный, Система контент фильтрации SkyDNS, справочно-правовая система «Консультант плюс», «Гарант» , </w:t>
      </w:r>
      <w:proofErr w:type="spellStart"/>
      <w:r w:rsidRPr="000D04DB">
        <w:rPr>
          <w:sz w:val="24"/>
          <w:szCs w:val="24"/>
        </w:rPr>
        <w:t>Электронно</w:t>
      </w:r>
      <w:proofErr w:type="spellEnd"/>
      <w:r w:rsidRPr="000D04DB">
        <w:rPr>
          <w:sz w:val="24"/>
          <w:szCs w:val="24"/>
        </w:rPr>
        <w:t xml:space="preserve"> библиотечная система </w:t>
      </w:r>
      <w:proofErr w:type="spellStart"/>
      <w:r w:rsidRPr="000D04DB">
        <w:rPr>
          <w:sz w:val="24"/>
          <w:szCs w:val="24"/>
        </w:rPr>
        <w:t>IPRbooks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Электронно</w:t>
      </w:r>
      <w:proofErr w:type="spellEnd"/>
      <w:r w:rsidRPr="000D04DB">
        <w:rPr>
          <w:sz w:val="24"/>
          <w:szCs w:val="24"/>
        </w:rPr>
        <w:t xml:space="preserve"> библиотечная система "Э</w:t>
      </w:r>
      <w:r w:rsidRPr="000D04DB">
        <w:rPr>
          <w:sz w:val="24"/>
          <w:szCs w:val="24"/>
          <w:shd w:val="clear" w:color="auto" w:fill="F9F9F9"/>
        </w:rPr>
        <w:t xml:space="preserve">БС ЮРАЙТ </w:t>
      </w:r>
    </w:p>
    <w:p w:rsidR="00B13996" w:rsidRPr="000D04DB" w:rsidRDefault="00B13996" w:rsidP="00B13996">
      <w:pPr>
        <w:ind w:firstLine="708"/>
        <w:jc w:val="both"/>
        <w:rPr>
          <w:sz w:val="24"/>
          <w:szCs w:val="24"/>
        </w:rPr>
      </w:pPr>
      <w:r w:rsidRPr="000D04DB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0D04DB">
        <w:rPr>
          <w:sz w:val="24"/>
          <w:szCs w:val="24"/>
        </w:rPr>
        <w:t>ежкфедральная</w:t>
      </w:r>
      <w:proofErr w:type="spellEnd"/>
      <w:r w:rsidRPr="000D04DB">
        <w:rPr>
          <w:sz w:val="24"/>
          <w:szCs w:val="24"/>
        </w:rPr>
        <w:t xml:space="preserve"> лаборатория возрастной анатомии, физиологии и гигиены человека и  психодиагностики; </w:t>
      </w:r>
      <w:proofErr w:type="spellStart"/>
      <w:r w:rsidRPr="000D04DB">
        <w:rPr>
          <w:sz w:val="24"/>
          <w:szCs w:val="24"/>
        </w:rPr>
        <w:t>межкфедральная</w:t>
      </w:r>
      <w:proofErr w:type="spellEnd"/>
      <w:r w:rsidRPr="000D04DB">
        <w:rPr>
          <w:sz w:val="24"/>
          <w:szCs w:val="24"/>
        </w:rPr>
        <w:t xml:space="preserve"> лаборатория информатики и ИКТ, учебно-исследовательская </w:t>
      </w:r>
      <w:proofErr w:type="spellStart"/>
      <w:r w:rsidRPr="000D04DB">
        <w:rPr>
          <w:sz w:val="24"/>
          <w:szCs w:val="24"/>
        </w:rPr>
        <w:t>межкафедральная</w:t>
      </w:r>
      <w:proofErr w:type="spellEnd"/>
      <w:r w:rsidRPr="000D04DB">
        <w:rPr>
          <w:sz w:val="24"/>
          <w:szCs w:val="24"/>
        </w:rPr>
        <w:t xml:space="preserve">  аудитория зарубежной филологии  и иностранных языков, оснащение которых составляют: столы аудиторные, стулья, кафедра, стол преподавательский, доска, стенды информационные  с портретами ученых, </w:t>
      </w:r>
      <w:proofErr w:type="spellStart"/>
      <w:r w:rsidRPr="000D04DB">
        <w:rPr>
          <w:sz w:val="24"/>
          <w:szCs w:val="24"/>
        </w:rPr>
        <w:t>Фрустрационный</w:t>
      </w:r>
      <w:proofErr w:type="spellEnd"/>
      <w:r w:rsidRPr="000D04DB">
        <w:rPr>
          <w:sz w:val="24"/>
          <w:szCs w:val="24"/>
        </w:rPr>
        <w:t xml:space="preserve"> тест Розенцвейга (взрослый) кабинетный Вариант,  </w:t>
      </w:r>
      <w:proofErr w:type="spellStart"/>
      <w:r w:rsidRPr="000D04DB">
        <w:rPr>
          <w:sz w:val="24"/>
          <w:szCs w:val="24"/>
        </w:rPr>
        <w:t>тестово</w:t>
      </w:r>
      <w:proofErr w:type="spellEnd"/>
      <w:r w:rsidRPr="000D04DB">
        <w:rPr>
          <w:sz w:val="24"/>
          <w:szCs w:val="24"/>
        </w:rPr>
        <w:t xml:space="preserve">-диагностические материалы на эл. дисках: Диагностика структуры личности, Методика </w:t>
      </w:r>
      <w:proofErr w:type="spellStart"/>
      <w:r w:rsidRPr="000D04DB">
        <w:rPr>
          <w:sz w:val="24"/>
          <w:szCs w:val="24"/>
        </w:rPr>
        <w:t>И.Л.Соломина</w:t>
      </w:r>
      <w:proofErr w:type="spellEnd"/>
      <w:r w:rsidRPr="000D04DB">
        <w:rPr>
          <w:sz w:val="24"/>
          <w:szCs w:val="24"/>
        </w:rPr>
        <w:t xml:space="preserve">, факторный личностный опросник </w:t>
      </w:r>
      <w:proofErr w:type="spellStart"/>
      <w:r w:rsidRPr="000D04DB">
        <w:rPr>
          <w:sz w:val="24"/>
          <w:szCs w:val="24"/>
        </w:rPr>
        <w:t>Кеттелла</w:t>
      </w:r>
      <w:proofErr w:type="spellEnd"/>
      <w:r w:rsidRPr="000D04DB">
        <w:rPr>
          <w:sz w:val="24"/>
          <w:szCs w:val="24"/>
        </w:rPr>
        <w:t xml:space="preserve">, Тест </w:t>
      </w:r>
      <w:proofErr w:type="spellStart"/>
      <w:r w:rsidRPr="000D04DB">
        <w:rPr>
          <w:sz w:val="24"/>
          <w:szCs w:val="24"/>
        </w:rPr>
        <w:t>Тулуз-Пьерона</w:t>
      </w:r>
      <w:proofErr w:type="spellEnd"/>
      <w:r w:rsidRPr="000D04DB">
        <w:rPr>
          <w:sz w:val="24"/>
          <w:szCs w:val="24"/>
        </w:rPr>
        <w:t xml:space="preserve">,  Тест Векслера, Тест </w:t>
      </w:r>
      <w:proofErr w:type="spellStart"/>
      <w:r w:rsidRPr="000D04DB">
        <w:rPr>
          <w:sz w:val="24"/>
          <w:szCs w:val="24"/>
        </w:rPr>
        <w:t>Гилфорда</w:t>
      </w:r>
      <w:proofErr w:type="spellEnd"/>
      <w:r w:rsidRPr="000D04DB">
        <w:rPr>
          <w:sz w:val="24"/>
          <w:szCs w:val="24"/>
        </w:rPr>
        <w:t xml:space="preserve">, Методика рисуночных метафор, Тест юмористических фраз </w:t>
      </w:r>
      <w:proofErr w:type="spellStart"/>
      <w:r w:rsidRPr="000D04DB">
        <w:rPr>
          <w:sz w:val="24"/>
          <w:szCs w:val="24"/>
        </w:rPr>
        <w:t>А.Г.Шмелева</w:t>
      </w:r>
      <w:proofErr w:type="spellEnd"/>
      <w:r w:rsidRPr="000D04DB">
        <w:rPr>
          <w:sz w:val="24"/>
          <w:szCs w:val="24"/>
        </w:rPr>
        <w:t xml:space="preserve">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дошкольников, Операционная система </w:t>
      </w:r>
      <w:r w:rsidRPr="000D04DB">
        <w:rPr>
          <w:sz w:val="24"/>
          <w:szCs w:val="24"/>
          <w:lang w:val="en-US"/>
        </w:rPr>
        <w:t>Microsoft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Windows</w:t>
      </w:r>
      <w:r w:rsidRPr="000D04DB">
        <w:rPr>
          <w:sz w:val="24"/>
          <w:szCs w:val="24"/>
        </w:rPr>
        <w:t xml:space="preserve"> 10,  </w:t>
      </w:r>
      <w:r w:rsidRPr="000D04DB">
        <w:rPr>
          <w:sz w:val="24"/>
          <w:szCs w:val="24"/>
          <w:lang w:val="en-US"/>
        </w:rPr>
        <w:t>Microsoft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Professional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Plus</w:t>
      </w:r>
      <w:r w:rsidRPr="000D04DB">
        <w:rPr>
          <w:sz w:val="24"/>
          <w:szCs w:val="24"/>
        </w:rPr>
        <w:t xml:space="preserve"> 2007,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Writer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Calc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Impress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Draw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Math</w:t>
      </w:r>
      <w:r w:rsidRPr="000D04DB">
        <w:rPr>
          <w:sz w:val="24"/>
          <w:szCs w:val="24"/>
        </w:rPr>
        <w:t xml:space="preserve">,  </w:t>
      </w:r>
      <w:r w:rsidRPr="000D04DB">
        <w:rPr>
          <w:sz w:val="24"/>
          <w:szCs w:val="24"/>
          <w:lang w:val="en-US"/>
        </w:rPr>
        <w:t>LibreOffice</w:t>
      </w:r>
      <w:r w:rsidRPr="000D04DB">
        <w:rPr>
          <w:sz w:val="24"/>
          <w:szCs w:val="24"/>
        </w:rPr>
        <w:t xml:space="preserve"> </w:t>
      </w:r>
      <w:r w:rsidRPr="000D04DB">
        <w:rPr>
          <w:sz w:val="24"/>
          <w:szCs w:val="24"/>
          <w:lang w:val="en-US"/>
        </w:rPr>
        <w:t>Base</w:t>
      </w:r>
      <w:r w:rsidRPr="000D04DB">
        <w:rPr>
          <w:sz w:val="24"/>
          <w:szCs w:val="24"/>
        </w:rPr>
        <w:t xml:space="preserve">, 1С:Предпр.8.Комплект для обучения в высших и средних учебных заведениях,   MICROSOFT SQL SERVER 2016 EXPRESS,  </w:t>
      </w:r>
      <w:proofErr w:type="spellStart"/>
      <w:r w:rsidRPr="000D04DB">
        <w:rPr>
          <w:sz w:val="24"/>
          <w:szCs w:val="24"/>
        </w:rPr>
        <w:t>MySQL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NetBeans</w:t>
      </w:r>
      <w:proofErr w:type="spellEnd"/>
      <w:r w:rsidRPr="000D04DB">
        <w:rPr>
          <w:sz w:val="24"/>
          <w:szCs w:val="24"/>
        </w:rPr>
        <w:t xml:space="preserve"> , </w:t>
      </w:r>
      <w:proofErr w:type="spellStart"/>
      <w:r w:rsidRPr="000D04DB">
        <w:rPr>
          <w:sz w:val="24"/>
          <w:szCs w:val="24"/>
        </w:rPr>
        <w:t>RunaWFE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Moodle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BigBlueButton</w:t>
      </w:r>
      <w:proofErr w:type="spellEnd"/>
      <w:r w:rsidRPr="000D04DB">
        <w:rPr>
          <w:sz w:val="24"/>
          <w:szCs w:val="24"/>
        </w:rPr>
        <w:t xml:space="preserve">, PSPP, GIMP,  </w:t>
      </w:r>
      <w:proofErr w:type="spellStart"/>
      <w:r w:rsidRPr="000D04DB">
        <w:rPr>
          <w:sz w:val="24"/>
          <w:szCs w:val="24"/>
        </w:rPr>
        <w:t>Inkscape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Scribus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Audacity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Avidemux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Deductor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Academic</w:t>
      </w:r>
      <w:proofErr w:type="spellEnd"/>
      <w:r w:rsidRPr="000D04DB">
        <w:rPr>
          <w:sz w:val="24"/>
          <w:szCs w:val="24"/>
        </w:rPr>
        <w:t xml:space="preserve">,  SAS® </w:t>
      </w:r>
      <w:proofErr w:type="spellStart"/>
      <w:r w:rsidRPr="000D04DB">
        <w:rPr>
          <w:sz w:val="24"/>
          <w:szCs w:val="24"/>
        </w:rPr>
        <w:t>University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Edition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VirtualBox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Kaspersky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Endpoint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Security</w:t>
      </w:r>
      <w:proofErr w:type="spellEnd"/>
      <w:r w:rsidRPr="000D04D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0D04DB">
        <w:rPr>
          <w:sz w:val="24"/>
          <w:szCs w:val="24"/>
        </w:rPr>
        <w:t>SkyDNS</w:t>
      </w:r>
      <w:proofErr w:type="spellEnd"/>
      <w:r w:rsidRPr="000D04D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0D04DB">
        <w:rPr>
          <w:sz w:val="24"/>
          <w:szCs w:val="24"/>
        </w:rPr>
        <w:t>Электронно</w:t>
      </w:r>
      <w:proofErr w:type="spellEnd"/>
      <w:r w:rsidRPr="000D04DB">
        <w:rPr>
          <w:sz w:val="24"/>
          <w:szCs w:val="24"/>
        </w:rPr>
        <w:t xml:space="preserve"> библиотечная система </w:t>
      </w:r>
      <w:proofErr w:type="spellStart"/>
      <w:r w:rsidRPr="000D04DB">
        <w:rPr>
          <w:sz w:val="24"/>
          <w:szCs w:val="24"/>
        </w:rPr>
        <w:t>IPRbooks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Электронно</w:t>
      </w:r>
      <w:proofErr w:type="spellEnd"/>
      <w:r w:rsidRPr="000D04DB">
        <w:rPr>
          <w:sz w:val="24"/>
          <w:szCs w:val="24"/>
        </w:rPr>
        <w:t xml:space="preserve"> библиотечная система "ЭБС ЮРАЙТ</w:t>
      </w:r>
      <w:r w:rsidRPr="000D04DB">
        <w:rPr>
          <w:sz w:val="24"/>
          <w:szCs w:val="24"/>
          <w:shd w:val="clear" w:color="auto" w:fill="F9F9F9"/>
        </w:rPr>
        <w:t>.</w:t>
      </w:r>
    </w:p>
    <w:p w:rsidR="00B13996" w:rsidRPr="000D04DB" w:rsidRDefault="00B13996" w:rsidP="00B13996">
      <w:pPr>
        <w:ind w:firstLine="709"/>
        <w:jc w:val="both"/>
        <w:rPr>
          <w:sz w:val="24"/>
          <w:szCs w:val="24"/>
        </w:rPr>
      </w:pPr>
      <w:r w:rsidRPr="000D04DB">
        <w:rPr>
          <w:sz w:val="24"/>
          <w:szCs w:val="24"/>
        </w:rPr>
        <w:t xml:space="preserve">4. Для проведения групповых и индивидуальных консультаций: учебные аудитории для групповых и индивидуальных консультаций,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</w:t>
      </w:r>
      <w:proofErr w:type="gramStart"/>
      <w:r w:rsidRPr="000D04DB">
        <w:rPr>
          <w:sz w:val="24"/>
          <w:szCs w:val="24"/>
        </w:rPr>
        <w:t>пластиковая,  видеокамера</w:t>
      </w:r>
      <w:proofErr w:type="gramEnd"/>
      <w:r w:rsidRPr="000D04DB">
        <w:rPr>
          <w:sz w:val="24"/>
          <w:szCs w:val="24"/>
        </w:rPr>
        <w:t xml:space="preserve">, </w:t>
      </w:r>
    </w:p>
    <w:p w:rsidR="00B13996" w:rsidRPr="000D04DB" w:rsidRDefault="00B13996" w:rsidP="00B13996">
      <w:pPr>
        <w:jc w:val="both"/>
        <w:rPr>
          <w:sz w:val="24"/>
          <w:szCs w:val="24"/>
        </w:rPr>
      </w:pPr>
      <w:r w:rsidRPr="000D04DB">
        <w:rPr>
          <w:sz w:val="24"/>
          <w:szCs w:val="24"/>
        </w:rPr>
        <w:t xml:space="preserve">компьютер (8 шт.),  </w:t>
      </w:r>
      <w:proofErr w:type="spellStart"/>
      <w:r w:rsidRPr="000D04DB">
        <w:rPr>
          <w:sz w:val="24"/>
          <w:szCs w:val="24"/>
        </w:rPr>
        <w:t>Линко</w:t>
      </w:r>
      <w:proofErr w:type="spellEnd"/>
      <w:r w:rsidRPr="000D04DB">
        <w:rPr>
          <w:sz w:val="24"/>
          <w:szCs w:val="24"/>
        </w:rPr>
        <w:t xml:space="preserve"> V8.2, Операционная система </w:t>
      </w:r>
      <w:proofErr w:type="spellStart"/>
      <w:r w:rsidRPr="000D04DB">
        <w:rPr>
          <w:sz w:val="24"/>
          <w:szCs w:val="24"/>
        </w:rPr>
        <w:t>Microsoft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Windows</w:t>
      </w:r>
      <w:proofErr w:type="spellEnd"/>
      <w:r w:rsidRPr="000D04DB">
        <w:rPr>
          <w:sz w:val="24"/>
          <w:szCs w:val="24"/>
        </w:rPr>
        <w:t xml:space="preserve"> 10,  </w:t>
      </w:r>
      <w:proofErr w:type="spellStart"/>
      <w:r w:rsidRPr="000D04DB">
        <w:rPr>
          <w:sz w:val="24"/>
          <w:szCs w:val="24"/>
        </w:rPr>
        <w:t>Microsoft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Professional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Plus</w:t>
      </w:r>
      <w:proofErr w:type="spellEnd"/>
      <w:r w:rsidRPr="000D04DB">
        <w:rPr>
          <w:sz w:val="24"/>
          <w:szCs w:val="24"/>
        </w:rPr>
        <w:t xml:space="preserve"> 2007,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Writer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Calc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Impress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Draw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Math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Base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Линко</w:t>
      </w:r>
      <w:proofErr w:type="spellEnd"/>
      <w:r w:rsidRPr="000D04DB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0D04DB">
        <w:rPr>
          <w:sz w:val="24"/>
          <w:szCs w:val="24"/>
        </w:rPr>
        <w:t>NetBeans</w:t>
      </w:r>
      <w:proofErr w:type="spellEnd"/>
      <w:r w:rsidRPr="000D04DB">
        <w:rPr>
          <w:sz w:val="24"/>
          <w:szCs w:val="24"/>
        </w:rPr>
        <w:t xml:space="preserve"> , </w:t>
      </w:r>
      <w:proofErr w:type="spellStart"/>
      <w:r w:rsidRPr="000D04DB">
        <w:rPr>
          <w:sz w:val="24"/>
          <w:szCs w:val="24"/>
        </w:rPr>
        <w:t>RunaWFE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Moodle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BigBlueButton</w:t>
      </w:r>
      <w:proofErr w:type="spellEnd"/>
      <w:r w:rsidRPr="000D04DB">
        <w:rPr>
          <w:sz w:val="24"/>
          <w:szCs w:val="24"/>
        </w:rPr>
        <w:t xml:space="preserve">, PSPP, GIMP,  </w:t>
      </w:r>
      <w:proofErr w:type="spellStart"/>
      <w:r w:rsidRPr="000D04DB">
        <w:rPr>
          <w:sz w:val="24"/>
          <w:szCs w:val="24"/>
        </w:rPr>
        <w:t>Inkscape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Scribus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Audacity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Avidemux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Deductor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Academic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VirtualBox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Kaspersky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Endpoint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Security</w:t>
      </w:r>
      <w:proofErr w:type="spellEnd"/>
      <w:r w:rsidRPr="000D04D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0D04DB">
        <w:rPr>
          <w:sz w:val="24"/>
          <w:szCs w:val="24"/>
        </w:rPr>
        <w:t>SkyDNS</w:t>
      </w:r>
      <w:proofErr w:type="spellEnd"/>
      <w:r w:rsidRPr="000D04D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0D04DB">
        <w:rPr>
          <w:sz w:val="24"/>
          <w:szCs w:val="24"/>
        </w:rPr>
        <w:t>Электронно</w:t>
      </w:r>
      <w:proofErr w:type="spellEnd"/>
      <w:r w:rsidRPr="000D04DB">
        <w:rPr>
          <w:sz w:val="24"/>
          <w:szCs w:val="24"/>
        </w:rPr>
        <w:t xml:space="preserve"> библиотечная система </w:t>
      </w:r>
      <w:proofErr w:type="spellStart"/>
      <w:r w:rsidRPr="000D04DB">
        <w:rPr>
          <w:sz w:val="24"/>
          <w:szCs w:val="24"/>
        </w:rPr>
        <w:t>IPRbooks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Электронно</w:t>
      </w:r>
      <w:proofErr w:type="spellEnd"/>
      <w:r w:rsidRPr="000D04DB">
        <w:rPr>
          <w:sz w:val="24"/>
          <w:szCs w:val="24"/>
        </w:rPr>
        <w:t xml:space="preserve"> библиотечная система «ЭБС ЮРАЙТ» </w:t>
      </w:r>
      <w:hyperlink w:history="1">
        <w:r w:rsidRPr="000D04D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0D04D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0D04DB">
        <w:rPr>
          <w:sz w:val="24"/>
          <w:szCs w:val="24"/>
        </w:rPr>
        <w:t xml:space="preserve"> </w:t>
      </w:r>
    </w:p>
    <w:p w:rsidR="00B13996" w:rsidRPr="000D04DB" w:rsidRDefault="00B13996" w:rsidP="00B13996">
      <w:pPr>
        <w:ind w:firstLine="567"/>
        <w:jc w:val="both"/>
        <w:rPr>
          <w:sz w:val="24"/>
          <w:szCs w:val="24"/>
        </w:rPr>
      </w:pPr>
      <w:r w:rsidRPr="000D04DB">
        <w:rPr>
          <w:sz w:val="24"/>
          <w:szCs w:val="24"/>
        </w:rPr>
        <w:t>5. Для самостоятельной работы: аудитории</w:t>
      </w:r>
      <w:r w:rsidRPr="000D04DB">
        <w:rPr>
          <w:sz w:val="24"/>
          <w:szCs w:val="24"/>
          <w:shd w:val="clear" w:color="auto" w:fill="F9F9F9"/>
        </w:rPr>
        <w:t xml:space="preserve"> </w:t>
      </w:r>
      <w:r w:rsidRPr="000D04DB">
        <w:rPr>
          <w:sz w:val="24"/>
          <w:szCs w:val="24"/>
        </w:rPr>
        <w:t xml:space="preserve">для самостоятельной работы, курсового проектирования, библиотека, читальный зал, материально-техническое оснащение которых составляют: столы компьютерный, стол преподавательский, стулья, учебно-наглядные пособия: наглядно-дидактические материалы, доска </w:t>
      </w:r>
      <w:proofErr w:type="gramStart"/>
      <w:r w:rsidRPr="000D04DB">
        <w:rPr>
          <w:sz w:val="24"/>
          <w:szCs w:val="24"/>
        </w:rPr>
        <w:t>пластиковая,  видеокамера</w:t>
      </w:r>
      <w:proofErr w:type="gramEnd"/>
      <w:r w:rsidRPr="000D04DB">
        <w:rPr>
          <w:sz w:val="24"/>
          <w:szCs w:val="24"/>
        </w:rPr>
        <w:t xml:space="preserve">, </w:t>
      </w:r>
    </w:p>
    <w:p w:rsidR="00B13996" w:rsidRPr="000D04DB" w:rsidRDefault="00B13996" w:rsidP="00B13996">
      <w:pPr>
        <w:jc w:val="both"/>
        <w:rPr>
          <w:sz w:val="24"/>
          <w:szCs w:val="24"/>
        </w:rPr>
      </w:pPr>
      <w:r w:rsidRPr="000D04DB">
        <w:rPr>
          <w:sz w:val="24"/>
          <w:szCs w:val="24"/>
        </w:rPr>
        <w:t xml:space="preserve">компьютер (8 шт.),  </w:t>
      </w:r>
      <w:proofErr w:type="spellStart"/>
      <w:r w:rsidRPr="000D04DB">
        <w:rPr>
          <w:sz w:val="24"/>
          <w:szCs w:val="24"/>
        </w:rPr>
        <w:t>Линко</w:t>
      </w:r>
      <w:proofErr w:type="spellEnd"/>
      <w:r w:rsidRPr="000D04DB">
        <w:rPr>
          <w:sz w:val="24"/>
          <w:szCs w:val="24"/>
        </w:rPr>
        <w:t xml:space="preserve"> V8.2, Операционная система </w:t>
      </w:r>
      <w:proofErr w:type="spellStart"/>
      <w:r w:rsidRPr="000D04DB">
        <w:rPr>
          <w:sz w:val="24"/>
          <w:szCs w:val="24"/>
        </w:rPr>
        <w:t>Microsoft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Windows</w:t>
      </w:r>
      <w:proofErr w:type="spellEnd"/>
      <w:r w:rsidRPr="000D04DB">
        <w:rPr>
          <w:sz w:val="24"/>
          <w:szCs w:val="24"/>
        </w:rPr>
        <w:t xml:space="preserve"> 10,  </w:t>
      </w:r>
      <w:proofErr w:type="spellStart"/>
      <w:r w:rsidRPr="000D04DB">
        <w:rPr>
          <w:sz w:val="24"/>
          <w:szCs w:val="24"/>
        </w:rPr>
        <w:t>Microsoft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Professional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Plus</w:t>
      </w:r>
      <w:proofErr w:type="spellEnd"/>
      <w:r w:rsidRPr="000D04DB">
        <w:rPr>
          <w:sz w:val="24"/>
          <w:szCs w:val="24"/>
        </w:rPr>
        <w:t xml:space="preserve"> 2007,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Writer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Calc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Impress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Draw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Math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LibreOffice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Base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Линко</w:t>
      </w:r>
      <w:proofErr w:type="spellEnd"/>
      <w:r w:rsidRPr="000D04DB">
        <w:rPr>
          <w:sz w:val="24"/>
          <w:szCs w:val="24"/>
        </w:rPr>
        <w:t xml:space="preserve"> V8.2, 1С:Предпр.8.Комплект </w:t>
      </w:r>
      <w:r w:rsidRPr="000D04DB">
        <w:rPr>
          <w:sz w:val="24"/>
          <w:szCs w:val="24"/>
        </w:rPr>
        <w:lastRenderedPageBreak/>
        <w:t xml:space="preserve">для обучения в высших и средних учебных заведениях, </w:t>
      </w:r>
      <w:proofErr w:type="spellStart"/>
      <w:r w:rsidRPr="000D04DB">
        <w:rPr>
          <w:sz w:val="24"/>
          <w:szCs w:val="24"/>
        </w:rPr>
        <w:t>NetBeans</w:t>
      </w:r>
      <w:proofErr w:type="spellEnd"/>
      <w:r w:rsidRPr="000D04DB">
        <w:rPr>
          <w:sz w:val="24"/>
          <w:szCs w:val="24"/>
        </w:rPr>
        <w:t xml:space="preserve"> , </w:t>
      </w:r>
      <w:proofErr w:type="spellStart"/>
      <w:r w:rsidRPr="000D04DB">
        <w:rPr>
          <w:sz w:val="24"/>
          <w:szCs w:val="24"/>
        </w:rPr>
        <w:t>RunaWFE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Moodle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BigBlueButton</w:t>
      </w:r>
      <w:proofErr w:type="spellEnd"/>
      <w:r w:rsidRPr="000D04DB">
        <w:rPr>
          <w:sz w:val="24"/>
          <w:szCs w:val="24"/>
        </w:rPr>
        <w:t xml:space="preserve">, PSPP, GIMP,  </w:t>
      </w:r>
      <w:proofErr w:type="spellStart"/>
      <w:r w:rsidRPr="000D04DB">
        <w:rPr>
          <w:sz w:val="24"/>
          <w:szCs w:val="24"/>
        </w:rPr>
        <w:t>Inkscape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Scribus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Audacity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Avidemux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Deductor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Academic</w:t>
      </w:r>
      <w:proofErr w:type="spellEnd"/>
      <w:r w:rsidRPr="000D04DB">
        <w:rPr>
          <w:sz w:val="24"/>
          <w:szCs w:val="24"/>
        </w:rPr>
        <w:t xml:space="preserve">,  </w:t>
      </w:r>
      <w:proofErr w:type="spellStart"/>
      <w:r w:rsidRPr="000D04DB">
        <w:rPr>
          <w:sz w:val="24"/>
          <w:szCs w:val="24"/>
        </w:rPr>
        <w:t>VirtualBox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Kaspersky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Endpoint</w:t>
      </w:r>
      <w:proofErr w:type="spellEnd"/>
      <w:r w:rsidRPr="000D04DB">
        <w:rPr>
          <w:sz w:val="24"/>
          <w:szCs w:val="24"/>
        </w:rPr>
        <w:t xml:space="preserve"> </w:t>
      </w:r>
      <w:proofErr w:type="spellStart"/>
      <w:r w:rsidRPr="000D04DB">
        <w:rPr>
          <w:sz w:val="24"/>
          <w:szCs w:val="24"/>
        </w:rPr>
        <w:t>Security</w:t>
      </w:r>
      <w:proofErr w:type="spellEnd"/>
      <w:r w:rsidRPr="000D04DB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0D04DB">
        <w:rPr>
          <w:sz w:val="24"/>
          <w:szCs w:val="24"/>
        </w:rPr>
        <w:t>SkyDNS</w:t>
      </w:r>
      <w:proofErr w:type="spellEnd"/>
      <w:r w:rsidRPr="000D04D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0D04DB">
        <w:rPr>
          <w:sz w:val="24"/>
          <w:szCs w:val="24"/>
        </w:rPr>
        <w:t>Электронно</w:t>
      </w:r>
      <w:proofErr w:type="spellEnd"/>
      <w:r w:rsidRPr="000D04DB">
        <w:rPr>
          <w:sz w:val="24"/>
          <w:szCs w:val="24"/>
        </w:rPr>
        <w:t xml:space="preserve"> библиотечная система </w:t>
      </w:r>
      <w:proofErr w:type="spellStart"/>
      <w:r w:rsidRPr="000D04DB">
        <w:rPr>
          <w:sz w:val="24"/>
          <w:szCs w:val="24"/>
        </w:rPr>
        <w:t>IPRbooks</w:t>
      </w:r>
      <w:proofErr w:type="spellEnd"/>
      <w:r w:rsidRPr="000D04DB">
        <w:rPr>
          <w:sz w:val="24"/>
          <w:szCs w:val="24"/>
        </w:rPr>
        <w:t xml:space="preserve">, </w:t>
      </w:r>
      <w:proofErr w:type="spellStart"/>
      <w:r w:rsidRPr="000D04DB">
        <w:rPr>
          <w:sz w:val="24"/>
          <w:szCs w:val="24"/>
        </w:rPr>
        <w:t>Электронно</w:t>
      </w:r>
      <w:proofErr w:type="spellEnd"/>
      <w:r w:rsidRPr="000D04DB">
        <w:rPr>
          <w:sz w:val="24"/>
          <w:szCs w:val="24"/>
        </w:rPr>
        <w:t xml:space="preserve"> библиотечная система «ЭБС ЮРАЙТ» </w:t>
      </w:r>
      <w:hyperlink w:history="1">
        <w:r w:rsidRPr="000D04DB">
          <w:rPr>
            <w:color w:val="0000FF"/>
            <w:sz w:val="24"/>
            <w:szCs w:val="24"/>
            <w:u w:val="single"/>
          </w:rPr>
          <w:t xml:space="preserve">www.biblio-online. </w:t>
        </w:r>
        <w:proofErr w:type="spellStart"/>
        <w:r w:rsidRPr="000D04DB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0D04DB">
        <w:rPr>
          <w:sz w:val="24"/>
          <w:szCs w:val="24"/>
        </w:rPr>
        <w:t xml:space="preserve"> </w:t>
      </w:r>
    </w:p>
    <w:p w:rsidR="005838C8" w:rsidRPr="00A0275B" w:rsidRDefault="005838C8" w:rsidP="00B13996">
      <w:pPr>
        <w:widowControl/>
        <w:autoSpaceDE/>
        <w:autoSpaceDN/>
        <w:adjustRightInd/>
        <w:ind w:firstLine="709"/>
        <w:jc w:val="both"/>
        <w:rPr>
          <w:color w:val="FF0000"/>
        </w:rPr>
      </w:pPr>
    </w:p>
    <w:sectPr w:rsidR="005838C8" w:rsidRPr="00A0275B" w:rsidSect="002A4F3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D5" w:rsidRDefault="00415CD5">
      <w:r>
        <w:separator/>
      </w:r>
    </w:p>
  </w:endnote>
  <w:endnote w:type="continuationSeparator" w:id="0">
    <w:p w:rsidR="00415CD5" w:rsidRDefault="0041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D5" w:rsidRDefault="00415CD5">
      <w:r>
        <w:separator/>
      </w:r>
    </w:p>
  </w:footnote>
  <w:footnote w:type="continuationSeparator" w:id="0">
    <w:p w:rsidR="00415CD5" w:rsidRDefault="0041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FF1"/>
    <w:multiLevelType w:val="hybridMultilevel"/>
    <w:tmpl w:val="8BB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0514"/>
    <w:multiLevelType w:val="hybridMultilevel"/>
    <w:tmpl w:val="6D6AE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342B4"/>
    <w:multiLevelType w:val="hybridMultilevel"/>
    <w:tmpl w:val="72665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579F1"/>
    <w:multiLevelType w:val="hybridMultilevel"/>
    <w:tmpl w:val="8946CC4A"/>
    <w:lvl w:ilvl="0" w:tplc="E46ED7C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7D1E68"/>
    <w:multiLevelType w:val="hybridMultilevel"/>
    <w:tmpl w:val="44CEEE7E"/>
    <w:lvl w:ilvl="0" w:tplc="BCE66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B6F2D"/>
    <w:multiLevelType w:val="hybridMultilevel"/>
    <w:tmpl w:val="A6F8F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62C2"/>
    <w:multiLevelType w:val="hybridMultilevel"/>
    <w:tmpl w:val="134E0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418"/>
    <w:multiLevelType w:val="hybridMultilevel"/>
    <w:tmpl w:val="91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B08A6"/>
    <w:multiLevelType w:val="hybridMultilevel"/>
    <w:tmpl w:val="D0BAF3A2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34991DEE"/>
    <w:multiLevelType w:val="hybridMultilevel"/>
    <w:tmpl w:val="B114BA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B9739A"/>
    <w:multiLevelType w:val="hybridMultilevel"/>
    <w:tmpl w:val="5FB03D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330AA"/>
    <w:multiLevelType w:val="hybridMultilevel"/>
    <w:tmpl w:val="45FADE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82899"/>
    <w:multiLevelType w:val="hybridMultilevel"/>
    <w:tmpl w:val="569290FE"/>
    <w:lvl w:ilvl="0" w:tplc="041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7" w15:restartNumberingAfterBreak="0">
    <w:nsid w:val="47F94D45"/>
    <w:multiLevelType w:val="hybridMultilevel"/>
    <w:tmpl w:val="2FE48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2419B"/>
    <w:multiLevelType w:val="hybridMultilevel"/>
    <w:tmpl w:val="167E4B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 w15:restartNumberingAfterBreak="0">
    <w:nsid w:val="520E386B"/>
    <w:multiLevelType w:val="hybridMultilevel"/>
    <w:tmpl w:val="38AE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B198E"/>
    <w:multiLevelType w:val="hybridMultilevel"/>
    <w:tmpl w:val="FFFAE83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69036EA8"/>
    <w:multiLevelType w:val="hybridMultilevel"/>
    <w:tmpl w:val="F9F49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8A6813"/>
    <w:multiLevelType w:val="hybridMultilevel"/>
    <w:tmpl w:val="E9D40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F030EF"/>
    <w:multiLevelType w:val="hybridMultilevel"/>
    <w:tmpl w:val="1A80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6CBD"/>
    <w:multiLevelType w:val="hybridMultilevel"/>
    <w:tmpl w:val="C5222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24"/>
  </w:num>
  <w:num w:numId="5">
    <w:abstractNumId w:val="7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2"/>
  </w:num>
  <w:num w:numId="16">
    <w:abstractNumId w:val="20"/>
  </w:num>
  <w:num w:numId="17">
    <w:abstractNumId w:val="13"/>
  </w:num>
  <w:num w:numId="18">
    <w:abstractNumId w:val="18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</w:num>
  <w:num w:numId="22">
    <w:abstractNumId w:val="3"/>
  </w:num>
  <w:num w:numId="23">
    <w:abstractNumId w:val="17"/>
  </w:num>
  <w:num w:numId="24">
    <w:abstractNumId w:val="23"/>
  </w:num>
  <w:num w:numId="25">
    <w:abstractNumId w:val="2"/>
  </w:num>
  <w:num w:numId="26">
    <w:abstractNumId w:val="25"/>
  </w:num>
  <w:num w:numId="27">
    <w:abstractNumId w:val="14"/>
  </w:num>
  <w:num w:numId="28">
    <w:abstractNumId w:val="5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1DD"/>
    <w:rsid w:val="00024D59"/>
    <w:rsid w:val="00027DEA"/>
    <w:rsid w:val="00063EB2"/>
    <w:rsid w:val="00071281"/>
    <w:rsid w:val="000830E5"/>
    <w:rsid w:val="00090220"/>
    <w:rsid w:val="000B7CAE"/>
    <w:rsid w:val="00116B10"/>
    <w:rsid w:val="00155C2D"/>
    <w:rsid w:val="001B0DEA"/>
    <w:rsid w:val="001E0BC2"/>
    <w:rsid w:val="001F2DC1"/>
    <w:rsid w:val="00220877"/>
    <w:rsid w:val="002254C3"/>
    <w:rsid w:val="00246916"/>
    <w:rsid w:val="002625AB"/>
    <w:rsid w:val="002A233B"/>
    <w:rsid w:val="002A4F34"/>
    <w:rsid w:val="002D47D2"/>
    <w:rsid w:val="002F2FF2"/>
    <w:rsid w:val="00302D17"/>
    <w:rsid w:val="003B1825"/>
    <w:rsid w:val="00404FFA"/>
    <w:rsid w:val="00415CD5"/>
    <w:rsid w:val="0044042F"/>
    <w:rsid w:val="00456F8D"/>
    <w:rsid w:val="004D4057"/>
    <w:rsid w:val="004E10EF"/>
    <w:rsid w:val="004F137F"/>
    <w:rsid w:val="00521301"/>
    <w:rsid w:val="00546EFB"/>
    <w:rsid w:val="00575698"/>
    <w:rsid w:val="00580F84"/>
    <w:rsid w:val="005838C8"/>
    <w:rsid w:val="005868E3"/>
    <w:rsid w:val="005E6CEE"/>
    <w:rsid w:val="0061130B"/>
    <w:rsid w:val="00623103"/>
    <w:rsid w:val="0062466F"/>
    <w:rsid w:val="00670BB8"/>
    <w:rsid w:val="00685A89"/>
    <w:rsid w:val="006870C3"/>
    <w:rsid w:val="0071431D"/>
    <w:rsid w:val="007430EC"/>
    <w:rsid w:val="007C40B4"/>
    <w:rsid w:val="007D4DF8"/>
    <w:rsid w:val="00806298"/>
    <w:rsid w:val="008063DF"/>
    <w:rsid w:val="00862138"/>
    <w:rsid w:val="008C5376"/>
    <w:rsid w:val="008F4882"/>
    <w:rsid w:val="00901D25"/>
    <w:rsid w:val="00902CCC"/>
    <w:rsid w:val="00935A8A"/>
    <w:rsid w:val="0093649F"/>
    <w:rsid w:val="009365F9"/>
    <w:rsid w:val="009421FE"/>
    <w:rsid w:val="00947794"/>
    <w:rsid w:val="0096743B"/>
    <w:rsid w:val="009A086D"/>
    <w:rsid w:val="009A582B"/>
    <w:rsid w:val="009B5C10"/>
    <w:rsid w:val="009F614F"/>
    <w:rsid w:val="00A0275B"/>
    <w:rsid w:val="00A03BB2"/>
    <w:rsid w:val="00A6662A"/>
    <w:rsid w:val="00AD1C56"/>
    <w:rsid w:val="00B13996"/>
    <w:rsid w:val="00B256BA"/>
    <w:rsid w:val="00B3296E"/>
    <w:rsid w:val="00B45AF5"/>
    <w:rsid w:val="00B51034"/>
    <w:rsid w:val="00B64B1A"/>
    <w:rsid w:val="00BB49CD"/>
    <w:rsid w:val="00BD3BD7"/>
    <w:rsid w:val="00BD6218"/>
    <w:rsid w:val="00BE529A"/>
    <w:rsid w:val="00C05E3E"/>
    <w:rsid w:val="00C15667"/>
    <w:rsid w:val="00C202CB"/>
    <w:rsid w:val="00C30F93"/>
    <w:rsid w:val="00C42C47"/>
    <w:rsid w:val="00C67DFE"/>
    <w:rsid w:val="00C71049"/>
    <w:rsid w:val="00CC68DD"/>
    <w:rsid w:val="00CF1DBC"/>
    <w:rsid w:val="00CF4F6E"/>
    <w:rsid w:val="00D02CBA"/>
    <w:rsid w:val="00D0388E"/>
    <w:rsid w:val="00D17C9F"/>
    <w:rsid w:val="00D61E2C"/>
    <w:rsid w:val="00D671DD"/>
    <w:rsid w:val="00D936DD"/>
    <w:rsid w:val="00DA2811"/>
    <w:rsid w:val="00E452A4"/>
    <w:rsid w:val="00E530F1"/>
    <w:rsid w:val="00E67335"/>
    <w:rsid w:val="00E70D60"/>
    <w:rsid w:val="00EB0DD1"/>
    <w:rsid w:val="00ED7D6F"/>
    <w:rsid w:val="00F37848"/>
    <w:rsid w:val="00F40104"/>
    <w:rsid w:val="00F6487C"/>
    <w:rsid w:val="00F8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6579F3"/>
  <w15:docId w15:val="{66B50BA5-F86C-42D8-B786-37E2B5B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1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671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71D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D671DD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D671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D671DD"/>
    <w:rPr>
      <w:rFonts w:ascii="Times New Roman" w:hAnsi="Times New Roman" w:cs="Times New Roman"/>
      <w:sz w:val="31"/>
      <w:szCs w:val="31"/>
    </w:r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D671DD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paragraph" w:styleId="a6">
    <w:name w:val="Body Text"/>
    <w:basedOn w:val="a"/>
    <w:link w:val="a7"/>
    <w:uiPriority w:val="99"/>
    <w:semiHidden/>
    <w:unhideWhenUsed/>
    <w:rsid w:val="00D671D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D67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D671DD"/>
    <w:rPr>
      <w:color w:val="0000FF"/>
      <w:u w:val="single"/>
    </w:rPr>
  </w:style>
  <w:style w:type="character" w:styleId="a9">
    <w:name w:val="footnote reference"/>
    <w:uiPriority w:val="99"/>
    <w:unhideWhenUsed/>
    <w:rsid w:val="00D671DD"/>
    <w:rPr>
      <w:rFonts w:ascii="Times New Roman" w:hAnsi="Times New Roman" w:cs="Times New Roman" w:hint="default"/>
      <w:vertAlign w:val="superscript"/>
    </w:rPr>
  </w:style>
  <w:style w:type="paragraph" w:customStyle="1" w:styleId="aa">
    <w:name w:val="АбзПрогр"/>
    <w:basedOn w:val="1"/>
    <w:next w:val="a"/>
    <w:autoRedefine/>
    <w:qFormat/>
    <w:rsid w:val="00D671DD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ab">
    <w:name w:val="Текст выноски Знак"/>
    <w:link w:val="ac"/>
    <w:uiPriority w:val="99"/>
    <w:semiHidden/>
    <w:rsid w:val="00D671DD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671DD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671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671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67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71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67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671DD"/>
  </w:style>
  <w:style w:type="paragraph" w:customStyle="1" w:styleId="consplusnormal">
    <w:name w:val="consplusnormal"/>
    <w:basedOn w:val="a"/>
    <w:rsid w:val="00D671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D671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rmal (Web)"/>
    <w:basedOn w:val="a"/>
    <w:uiPriority w:val="99"/>
    <w:unhideWhenUsed/>
    <w:rsid w:val="007143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02C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20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7E9F52E4-5803-4ECE-A33E-4FDF5B6D61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7081</Words>
  <Characters>40366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47353</CharactersWithSpaces>
  <SharedDoc>false</SharedDoc>
  <HLinks>
    <vt:vector size="12" baseType="variant">
      <vt:variant>
        <vt:i4>4259932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http://www.iprbookshop.ru/52046.html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https://biblio-online.ru/book/7E9F52E4-5803-4ECE-A33E-4FDF5B6D61D7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Базилжанова Анастасия Игоревна</cp:lastModifiedBy>
  <cp:revision>8</cp:revision>
  <cp:lastPrinted>2019-03-07T15:42:00Z</cp:lastPrinted>
  <dcterms:created xsi:type="dcterms:W3CDTF">2021-01-21T06:52:00Z</dcterms:created>
  <dcterms:modified xsi:type="dcterms:W3CDTF">2023-06-21T09:10:00Z</dcterms:modified>
</cp:coreProperties>
</file>